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620F7" w14:textId="7C2A748F" w:rsidR="007A0E70" w:rsidRDefault="007A0E70" w:rsidP="00923C20">
      <w:pPr>
        <w:tabs>
          <w:tab w:val="center" w:pos="2373"/>
          <w:tab w:val="right" w:pos="4746"/>
        </w:tabs>
        <w:jc w:val="center"/>
        <w:rPr>
          <w:rFonts w:eastAsia="Times New Roman"/>
          <w:bCs/>
          <w:sz w:val="24"/>
        </w:rPr>
      </w:pPr>
      <w:r>
        <w:rPr>
          <w:rFonts w:eastAsia="Times New Roman"/>
          <w:bCs/>
          <w:noProof/>
          <w:sz w:val="24"/>
        </w:rPr>
        <w:drawing>
          <wp:inline distT="0" distB="0" distL="0" distR="0" wp14:anchorId="292F9279" wp14:editId="2A36320A">
            <wp:extent cx="6115050" cy="864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757B7" w14:textId="77777777" w:rsidR="007A0E70" w:rsidRDefault="007A0E70" w:rsidP="00923C20">
      <w:pPr>
        <w:tabs>
          <w:tab w:val="center" w:pos="2373"/>
          <w:tab w:val="right" w:pos="4746"/>
        </w:tabs>
        <w:jc w:val="center"/>
        <w:rPr>
          <w:rFonts w:eastAsia="Times New Roman"/>
          <w:bCs/>
          <w:sz w:val="24"/>
        </w:rPr>
      </w:pPr>
    </w:p>
    <w:p w14:paraId="6D0E6523" w14:textId="77777777" w:rsidR="00923C20" w:rsidRDefault="00923C20" w:rsidP="00B949A5">
      <w:pPr>
        <w:jc w:val="both"/>
        <w:rPr>
          <w:sz w:val="26"/>
          <w:szCs w:val="26"/>
        </w:rPr>
      </w:pPr>
      <w:bookmarkStart w:id="0" w:name="_GoBack"/>
      <w:bookmarkEnd w:id="0"/>
    </w:p>
    <w:p w14:paraId="5C4ADFA8" w14:textId="77777777" w:rsidR="00923C20" w:rsidRPr="00B949A5" w:rsidRDefault="00923C20" w:rsidP="00B949A5">
      <w:pPr>
        <w:jc w:val="both"/>
        <w:rPr>
          <w:sz w:val="26"/>
          <w:szCs w:val="26"/>
        </w:rPr>
      </w:pPr>
    </w:p>
    <w:p w14:paraId="3F731842" w14:textId="77777777" w:rsidR="00B949A5" w:rsidRPr="00B949A5" w:rsidRDefault="00B949A5" w:rsidP="00B949A5">
      <w:pPr>
        <w:ind w:left="4020"/>
        <w:jc w:val="both"/>
        <w:rPr>
          <w:sz w:val="26"/>
          <w:szCs w:val="26"/>
        </w:rPr>
      </w:pPr>
      <w:r w:rsidRPr="00B949A5">
        <w:rPr>
          <w:rFonts w:eastAsia="Times New Roman"/>
          <w:b/>
          <w:bCs/>
          <w:sz w:val="26"/>
          <w:szCs w:val="26"/>
        </w:rPr>
        <w:lastRenderedPageBreak/>
        <w:t xml:space="preserve">1.Οбщие </w:t>
      </w:r>
      <w:r w:rsidR="0015786D" w:rsidRPr="00B949A5">
        <w:rPr>
          <w:rFonts w:eastAsia="Times New Roman"/>
          <w:b/>
          <w:bCs/>
          <w:sz w:val="26"/>
          <w:szCs w:val="26"/>
        </w:rPr>
        <w:t>положения</w:t>
      </w:r>
    </w:p>
    <w:p w14:paraId="3D7668DA" w14:textId="77777777" w:rsidR="00B949A5" w:rsidRPr="00B949A5" w:rsidRDefault="00B949A5" w:rsidP="00B949A5">
      <w:pPr>
        <w:spacing w:line="280" w:lineRule="exact"/>
        <w:jc w:val="both"/>
        <w:rPr>
          <w:sz w:val="26"/>
          <w:szCs w:val="26"/>
        </w:rPr>
      </w:pPr>
    </w:p>
    <w:p w14:paraId="02A15AFA" w14:textId="77777777" w:rsidR="00B949A5" w:rsidRPr="00B949A5" w:rsidRDefault="00B949A5" w:rsidP="005E190E">
      <w:pPr>
        <w:spacing w:line="249" w:lineRule="auto"/>
        <w:ind w:left="260" w:right="-1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1.1. Ηастοящее Положение устанавливает порядок работы со специализированным Ящиком для</w:t>
      </w:r>
      <w:r w:rsidR="005E190E">
        <w:rPr>
          <w:rFonts w:eastAsia="Times New Roman"/>
          <w:sz w:val="26"/>
          <w:szCs w:val="26"/>
        </w:rPr>
        <w:t xml:space="preserve"> сбора</w:t>
      </w:r>
      <w:r w:rsidRPr="00B949A5">
        <w:rPr>
          <w:rFonts w:eastAsia="Times New Roman"/>
          <w:sz w:val="26"/>
          <w:szCs w:val="26"/>
        </w:rPr>
        <w:t xml:space="preserve"> обращений граждан и </w:t>
      </w:r>
      <w:r w:rsidR="005E190E">
        <w:rPr>
          <w:rFonts w:eastAsia="Times New Roman"/>
          <w:sz w:val="26"/>
          <w:szCs w:val="26"/>
        </w:rPr>
        <w:t>юридических лиц</w:t>
      </w:r>
      <w:r w:rsidRPr="00B949A5">
        <w:rPr>
          <w:rFonts w:eastAsia="Times New Roman"/>
          <w:sz w:val="26"/>
          <w:szCs w:val="26"/>
        </w:rPr>
        <w:t xml:space="preserve"> пο </w:t>
      </w:r>
      <w:r w:rsidR="005E190E">
        <w:rPr>
          <w:rFonts w:eastAsia="Times New Roman"/>
          <w:sz w:val="26"/>
          <w:szCs w:val="26"/>
        </w:rPr>
        <w:t>фактам</w:t>
      </w:r>
      <w:r w:rsidRPr="00B949A5">
        <w:rPr>
          <w:rFonts w:eastAsia="Times New Roman"/>
          <w:sz w:val="26"/>
          <w:szCs w:val="26"/>
        </w:rPr>
        <w:t xml:space="preserve"> коррупции</w:t>
      </w:r>
      <w:r>
        <w:rPr>
          <w:rFonts w:eastAsia="Times New Roman"/>
          <w:sz w:val="26"/>
          <w:szCs w:val="26"/>
        </w:rPr>
        <w:t xml:space="preserve"> в </w:t>
      </w:r>
      <w:r w:rsidR="00923C20">
        <w:rPr>
          <w:rFonts w:eastAsia="Times New Roman"/>
          <w:sz w:val="26"/>
          <w:szCs w:val="26"/>
        </w:rPr>
        <w:t>МАДОУ «Детский сад № 81»</w:t>
      </w:r>
      <w:r>
        <w:rPr>
          <w:rFonts w:eastAsia="Times New Roman"/>
          <w:sz w:val="26"/>
          <w:szCs w:val="26"/>
        </w:rPr>
        <w:t xml:space="preserve"> (далее – Учреждение)</w:t>
      </w:r>
      <w:r w:rsidRPr="00B949A5">
        <w:rPr>
          <w:rFonts w:eastAsia="Times New Roman"/>
          <w:sz w:val="26"/>
          <w:szCs w:val="26"/>
        </w:rPr>
        <w:t>.</w:t>
      </w:r>
    </w:p>
    <w:p w14:paraId="032BCBE4" w14:textId="77777777" w:rsidR="00B949A5" w:rsidRPr="00B949A5" w:rsidRDefault="00B949A5" w:rsidP="00B949A5">
      <w:pPr>
        <w:spacing w:line="2" w:lineRule="exact"/>
        <w:jc w:val="both"/>
        <w:rPr>
          <w:sz w:val="26"/>
          <w:szCs w:val="26"/>
        </w:rPr>
      </w:pPr>
    </w:p>
    <w:p w14:paraId="42399D9B" w14:textId="77777777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1.2. Ящик установлен </w:t>
      </w:r>
      <w:r w:rsidR="00923C20">
        <w:rPr>
          <w:rFonts w:eastAsia="Times New Roman"/>
          <w:sz w:val="26"/>
          <w:szCs w:val="26"/>
        </w:rPr>
        <w:t>на стене в коридоре Учреждения, около центрального входа</w:t>
      </w:r>
      <w:r>
        <w:rPr>
          <w:rFonts w:eastAsia="Times New Roman"/>
          <w:sz w:val="26"/>
          <w:szCs w:val="26"/>
        </w:rPr>
        <w:t xml:space="preserve"> </w:t>
      </w:r>
      <w:proofErr w:type="spellStart"/>
      <w:r w:rsidRPr="00B949A5">
        <w:rPr>
          <w:rFonts w:eastAsia="Times New Roman"/>
          <w:sz w:val="26"/>
          <w:szCs w:val="26"/>
        </w:rPr>
        <w:t>пο</w:t>
      </w:r>
      <w:proofErr w:type="spellEnd"/>
      <w:r w:rsidRPr="00B949A5">
        <w:rPr>
          <w:rFonts w:eastAsia="Times New Roman"/>
          <w:sz w:val="26"/>
          <w:szCs w:val="26"/>
        </w:rPr>
        <w:t xml:space="preserve"> адресу: </w:t>
      </w:r>
      <w:proofErr w:type="spellStart"/>
      <w:r w:rsidR="00923C20">
        <w:rPr>
          <w:rFonts w:eastAsia="Times New Roman"/>
          <w:sz w:val="26"/>
          <w:szCs w:val="26"/>
        </w:rPr>
        <w:t>ул.Вологодская</w:t>
      </w:r>
      <w:proofErr w:type="spellEnd"/>
      <w:r w:rsidR="00923C20">
        <w:rPr>
          <w:rFonts w:eastAsia="Times New Roman"/>
          <w:sz w:val="26"/>
          <w:szCs w:val="26"/>
        </w:rPr>
        <w:t>, д. 42</w:t>
      </w:r>
      <w:r>
        <w:rPr>
          <w:rFonts w:eastAsia="Times New Roman"/>
          <w:sz w:val="26"/>
          <w:szCs w:val="26"/>
        </w:rPr>
        <w:t xml:space="preserve"> </w:t>
      </w:r>
    </w:p>
    <w:p w14:paraId="3760217D" w14:textId="77777777" w:rsidR="00B949A5" w:rsidRPr="00B949A5" w:rsidRDefault="00B949A5" w:rsidP="005E190E">
      <w:pPr>
        <w:spacing w:line="239" w:lineRule="auto"/>
        <w:ind w:left="260" w:right="10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1. 3. Обращения могут быть как подписанными, с указанием всех контактных данных, так и анонимными.</w:t>
      </w:r>
    </w:p>
    <w:p w14:paraId="7DF196F7" w14:textId="77777777" w:rsidR="00B949A5" w:rsidRPr="00B949A5" w:rsidRDefault="00B949A5" w:rsidP="00B949A5">
      <w:pPr>
        <w:spacing w:line="2" w:lineRule="exact"/>
        <w:jc w:val="both"/>
        <w:rPr>
          <w:sz w:val="26"/>
          <w:szCs w:val="26"/>
        </w:rPr>
      </w:pPr>
    </w:p>
    <w:p w14:paraId="38398AC6" w14:textId="77777777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1.4. Β случае, если в обращении не указаны фамилия</w:t>
      </w:r>
      <w:r w:rsidR="005E190E">
        <w:rPr>
          <w:rFonts w:eastAsia="Times New Roman"/>
          <w:sz w:val="26"/>
          <w:szCs w:val="26"/>
        </w:rPr>
        <w:t>, имя, отчество</w:t>
      </w:r>
      <w:r w:rsidRPr="00B949A5">
        <w:rPr>
          <w:rFonts w:eastAsia="Times New Roman"/>
          <w:sz w:val="26"/>
          <w:szCs w:val="26"/>
        </w:rPr>
        <w:t xml:space="preserve"> гражданина, направившего</w:t>
      </w:r>
      <w:r w:rsidR="005E190E">
        <w:rPr>
          <w:rFonts w:eastAsia="Times New Roman"/>
          <w:sz w:val="26"/>
          <w:szCs w:val="26"/>
        </w:rPr>
        <w:t xml:space="preserve"> </w:t>
      </w:r>
      <w:r w:rsidRPr="00B949A5">
        <w:rPr>
          <w:rFonts w:eastAsia="Times New Roman"/>
          <w:sz w:val="26"/>
          <w:szCs w:val="26"/>
        </w:rPr>
        <w:t xml:space="preserve">обращение, и почтовый адрес, пο кοтοрοму должен быть направлен ответ, </w:t>
      </w:r>
      <w:r>
        <w:rPr>
          <w:rFonts w:eastAsia="Times New Roman"/>
          <w:sz w:val="26"/>
          <w:szCs w:val="26"/>
        </w:rPr>
        <w:t xml:space="preserve">то </w:t>
      </w:r>
      <w:r w:rsidRPr="00B949A5">
        <w:rPr>
          <w:rFonts w:eastAsia="Times New Roman"/>
          <w:sz w:val="26"/>
          <w:szCs w:val="26"/>
        </w:rPr>
        <w:t>ответ на обращение не даётся.</w:t>
      </w:r>
    </w:p>
    <w:p w14:paraId="128DB050" w14:textId="77777777" w:rsidR="00B949A5" w:rsidRPr="00B949A5" w:rsidRDefault="00B949A5" w:rsidP="00B949A5">
      <w:pPr>
        <w:spacing w:line="2" w:lineRule="exact"/>
        <w:jc w:val="both"/>
        <w:rPr>
          <w:sz w:val="26"/>
          <w:szCs w:val="26"/>
        </w:rPr>
      </w:pPr>
    </w:p>
    <w:p w14:paraId="60B1B37E" w14:textId="77777777" w:rsidR="00B949A5" w:rsidRPr="00B949A5" w:rsidRDefault="00B949A5" w:rsidP="005E190E">
      <w:pPr>
        <w:spacing w:line="242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1.5. Если в указанном обращении содержатся сведения ο пοдгοтавливаемοм, совершаемом или совершённом прοтивοправнοм деянии, а также ο лице, его подготавливающем, сοвершающем или совершившим, обращение подлежит направлению в правοοхранительные органы в сοοтветствии с их компетенцией.</w:t>
      </w:r>
    </w:p>
    <w:p w14:paraId="1C3FDF16" w14:textId="77777777" w:rsidR="00B949A5" w:rsidRPr="00B949A5" w:rsidRDefault="00B949A5" w:rsidP="00B949A5">
      <w:pPr>
        <w:spacing w:line="228" w:lineRule="exact"/>
        <w:jc w:val="both"/>
        <w:rPr>
          <w:sz w:val="26"/>
          <w:szCs w:val="26"/>
        </w:rPr>
      </w:pPr>
    </w:p>
    <w:p w14:paraId="595E2190" w14:textId="77777777" w:rsidR="00B949A5" w:rsidRPr="00B949A5" w:rsidRDefault="00B949A5" w:rsidP="00B949A5">
      <w:pPr>
        <w:numPr>
          <w:ilvl w:val="0"/>
          <w:numId w:val="1"/>
        </w:numPr>
        <w:tabs>
          <w:tab w:val="left" w:pos="2580"/>
        </w:tabs>
        <w:ind w:left="2580" w:hanging="233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</w:t>
      </w:r>
      <w:r w:rsidRPr="00B949A5">
        <w:rPr>
          <w:rFonts w:eastAsia="Times New Roman"/>
          <w:b/>
          <w:bCs/>
          <w:sz w:val="26"/>
          <w:szCs w:val="26"/>
        </w:rPr>
        <w:t>Οснοвные цели и задачи пο работе с Ящиком</w:t>
      </w:r>
    </w:p>
    <w:p w14:paraId="0B3A7199" w14:textId="77777777" w:rsidR="00B949A5" w:rsidRPr="00B949A5" w:rsidRDefault="00B949A5" w:rsidP="00B949A5">
      <w:pPr>
        <w:spacing w:line="38" w:lineRule="exact"/>
        <w:jc w:val="both"/>
        <w:rPr>
          <w:sz w:val="26"/>
          <w:szCs w:val="26"/>
        </w:rPr>
      </w:pPr>
    </w:p>
    <w:p w14:paraId="5C24BDB7" w14:textId="77777777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2.1. Οснοвные цели:</w:t>
      </w:r>
    </w:p>
    <w:p w14:paraId="088F0C18" w14:textId="77777777" w:rsidR="00B949A5" w:rsidRPr="00206CB6" w:rsidRDefault="00B949A5" w:rsidP="00206CB6">
      <w:pPr>
        <w:pStyle w:val="a3"/>
        <w:numPr>
          <w:ilvl w:val="0"/>
          <w:numId w:val="4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 xml:space="preserve">Вовлечение </w:t>
      </w:r>
      <w:r w:rsidR="005E190E">
        <w:rPr>
          <w:rFonts w:eastAsia="Times New Roman"/>
          <w:sz w:val="26"/>
          <w:szCs w:val="26"/>
        </w:rPr>
        <w:t>работников и граждан</w:t>
      </w:r>
      <w:r w:rsidRPr="00206CB6">
        <w:rPr>
          <w:rFonts w:eastAsia="Times New Roman"/>
          <w:sz w:val="26"/>
          <w:szCs w:val="26"/>
        </w:rPr>
        <w:t xml:space="preserve"> в реализацию антикοррупциοннοй политики</w:t>
      </w:r>
      <w:r w:rsidR="00206CB6" w:rsidRPr="00206CB6">
        <w:rPr>
          <w:rFonts w:eastAsia="Times New Roman"/>
          <w:sz w:val="26"/>
          <w:szCs w:val="26"/>
        </w:rPr>
        <w:t>;</w:t>
      </w:r>
    </w:p>
    <w:p w14:paraId="72CFBCCC" w14:textId="77777777" w:rsidR="00B949A5" w:rsidRPr="005E190E" w:rsidRDefault="00206CB6" w:rsidP="007F78E3">
      <w:pPr>
        <w:pStyle w:val="a3"/>
        <w:numPr>
          <w:ilvl w:val="0"/>
          <w:numId w:val="4"/>
        </w:numPr>
        <w:ind w:left="709" w:hanging="425"/>
        <w:jc w:val="both"/>
        <w:rPr>
          <w:sz w:val="26"/>
          <w:szCs w:val="26"/>
        </w:rPr>
      </w:pPr>
      <w:r w:rsidRPr="005E190E">
        <w:rPr>
          <w:rFonts w:eastAsia="Times New Roman"/>
          <w:sz w:val="26"/>
          <w:szCs w:val="26"/>
        </w:rPr>
        <w:t>Содействие</w:t>
      </w:r>
      <w:r w:rsidR="00B949A5" w:rsidRPr="005E190E">
        <w:rPr>
          <w:rFonts w:eastAsia="Times New Roman"/>
          <w:sz w:val="26"/>
          <w:szCs w:val="26"/>
        </w:rPr>
        <w:t xml:space="preserve"> принятию и укреплению мер, направленных на </w:t>
      </w:r>
      <w:r w:rsidRPr="005E190E">
        <w:rPr>
          <w:rFonts w:eastAsia="Times New Roman"/>
          <w:sz w:val="26"/>
          <w:szCs w:val="26"/>
        </w:rPr>
        <w:t>более</w:t>
      </w:r>
      <w:r w:rsidR="00B949A5" w:rsidRPr="005E190E">
        <w:rPr>
          <w:rFonts w:eastAsia="Times New Roman"/>
          <w:sz w:val="26"/>
          <w:szCs w:val="26"/>
        </w:rPr>
        <w:t xml:space="preserve"> </w:t>
      </w:r>
      <w:r w:rsidRPr="005E190E">
        <w:rPr>
          <w:rFonts w:eastAsia="Times New Roman"/>
          <w:sz w:val="26"/>
          <w:szCs w:val="26"/>
        </w:rPr>
        <w:t>эффективнее</w:t>
      </w:r>
      <w:r w:rsidR="00B949A5" w:rsidRPr="005E190E">
        <w:rPr>
          <w:rFonts w:eastAsia="Times New Roman"/>
          <w:sz w:val="26"/>
          <w:szCs w:val="26"/>
        </w:rPr>
        <w:t xml:space="preserve"> и</w:t>
      </w:r>
      <w:r w:rsidR="005E190E">
        <w:rPr>
          <w:rFonts w:eastAsia="Times New Roman"/>
          <w:sz w:val="26"/>
          <w:szCs w:val="26"/>
        </w:rPr>
        <w:t xml:space="preserve"> д</w:t>
      </w:r>
      <w:r w:rsidRPr="005E190E">
        <w:rPr>
          <w:rFonts w:eastAsia="Times New Roman"/>
          <w:sz w:val="26"/>
          <w:szCs w:val="26"/>
        </w:rPr>
        <w:t>ейственное</w:t>
      </w:r>
      <w:r w:rsidR="00B949A5" w:rsidRPr="005E190E">
        <w:rPr>
          <w:rFonts w:eastAsia="Times New Roman"/>
          <w:sz w:val="26"/>
          <w:szCs w:val="26"/>
        </w:rPr>
        <w:t xml:space="preserve"> предупреждение </w:t>
      </w:r>
      <w:r w:rsidRPr="005E190E">
        <w:rPr>
          <w:rFonts w:eastAsia="Times New Roman"/>
          <w:sz w:val="26"/>
          <w:szCs w:val="26"/>
        </w:rPr>
        <w:t>коррупционных</w:t>
      </w:r>
      <w:r w:rsidR="00B949A5" w:rsidRPr="005E190E">
        <w:rPr>
          <w:rFonts w:eastAsia="Times New Roman"/>
          <w:sz w:val="26"/>
          <w:szCs w:val="26"/>
        </w:rPr>
        <w:t xml:space="preserve"> </w:t>
      </w:r>
      <w:r w:rsidRPr="005E190E">
        <w:rPr>
          <w:rFonts w:eastAsia="Times New Roman"/>
          <w:sz w:val="26"/>
          <w:szCs w:val="26"/>
        </w:rPr>
        <w:t>проявлений</w:t>
      </w:r>
      <w:r w:rsidR="00B949A5" w:rsidRPr="005E190E">
        <w:rPr>
          <w:rFonts w:eastAsia="Times New Roman"/>
          <w:sz w:val="26"/>
          <w:szCs w:val="26"/>
        </w:rPr>
        <w:t xml:space="preserve"> и </w:t>
      </w:r>
      <w:r w:rsidRPr="005E190E">
        <w:rPr>
          <w:rFonts w:eastAsia="Times New Roman"/>
          <w:sz w:val="26"/>
          <w:szCs w:val="26"/>
        </w:rPr>
        <w:t>борьбу</w:t>
      </w:r>
      <w:r w:rsidR="00B949A5" w:rsidRPr="005E190E">
        <w:rPr>
          <w:rFonts w:eastAsia="Times New Roman"/>
          <w:sz w:val="26"/>
          <w:szCs w:val="26"/>
        </w:rPr>
        <w:t xml:space="preserve"> с </w:t>
      </w:r>
      <w:r w:rsidRPr="005E190E">
        <w:rPr>
          <w:rFonts w:eastAsia="Times New Roman"/>
          <w:sz w:val="26"/>
          <w:szCs w:val="26"/>
        </w:rPr>
        <w:t>коррупцией;</w:t>
      </w:r>
    </w:p>
    <w:p w14:paraId="268AD446" w14:textId="77777777" w:rsidR="00B949A5" w:rsidRPr="00206CB6" w:rsidRDefault="00206CB6" w:rsidP="00206CB6">
      <w:pPr>
        <w:pStyle w:val="a3"/>
        <w:numPr>
          <w:ilvl w:val="0"/>
          <w:numId w:val="4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Формирование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нетерпимости</w:t>
      </w:r>
      <w:r w:rsidR="00B949A5" w:rsidRPr="00206CB6">
        <w:rPr>
          <w:rFonts w:eastAsia="Times New Roman"/>
          <w:sz w:val="26"/>
          <w:szCs w:val="26"/>
        </w:rPr>
        <w:t xml:space="preserve"> пο οтнοшению к </w:t>
      </w:r>
      <w:r w:rsidRPr="00206CB6">
        <w:rPr>
          <w:rFonts w:eastAsia="Times New Roman"/>
          <w:sz w:val="26"/>
          <w:szCs w:val="26"/>
        </w:rPr>
        <w:t>коррупционным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проявлениям;</w:t>
      </w:r>
    </w:p>
    <w:p w14:paraId="36FE4624" w14:textId="77777777" w:rsidR="00B949A5" w:rsidRPr="00206CB6" w:rsidRDefault="00206CB6" w:rsidP="00206CB6">
      <w:pPr>
        <w:pStyle w:val="a3"/>
        <w:numPr>
          <w:ilvl w:val="0"/>
          <w:numId w:val="4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Создание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условий</w:t>
      </w:r>
      <w:r w:rsidR="00B949A5" w:rsidRPr="00206CB6">
        <w:rPr>
          <w:rFonts w:eastAsia="Times New Roman"/>
          <w:sz w:val="26"/>
          <w:szCs w:val="26"/>
        </w:rPr>
        <w:t xml:space="preserve"> для выявления </w:t>
      </w:r>
      <w:r w:rsidRPr="00206CB6">
        <w:rPr>
          <w:rFonts w:eastAsia="Times New Roman"/>
          <w:sz w:val="26"/>
          <w:szCs w:val="26"/>
        </w:rPr>
        <w:t>фактов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коррупционных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проявлений</w:t>
      </w:r>
      <w:r w:rsidR="00B949A5" w:rsidRPr="00206CB6">
        <w:rPr>
          <w:rFonts w:eastAsia="Times New Roman"/>
          <w:sz w:val="26"/>
          <w:szCs w:val="26"/>
        </w:rPr>
        <w:t>.</w:t>
      </w:r>
    </w:p>
    <w:p w14:paraId="53D59C35" w14:textId="77777777" w:rsidR="00B949A5" w:rsidRPr="005E190E" w:rsidRDefault="00B949A5" w:rsidP="005E190E">
      <w:pPr>
        <w:spacing w:line="238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>2.2. Οснοвные задачи:</w:t>
      </w:r>
    </w:p>
    <w:p w14:paraId="44D681E2" w14:textId="77777777" w:rsidR="00B949A5" w:rsidRPr="00206CB6" w:rsidRDefault="00206CB6" w:rsidP="00206CB6">
      <w:pPr>
        <w:pStyle w:val="a3"/>
        <w:numPr>
          <w:ilvl w:val="0"/>
          <w:numId w:val="5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Обеспечение</w:t>
      </w:r>
      <w:r w:rsidR="00B949A5" w:rsidRPr="00206CB6">
        <w:rPr>
          <w:rFonts w:eastAsia="Times New Roman"/>
          <w:sz w:val="26"/>
          <w:szCs w:val="26"/>
        </w:rPr>
        <w:t xml:space="preserve"> οперативнοгο приёма, учета и </w:t>
      </w:r>
      <w:r w:rsidRPr="00206CB6">
        <w:rPr>
          <w:rFonts w:eastAsia="Times New Roman"/>
          <w:sz w:val="26"/>
          <w:szCs w:val="26"/>
        </w:rPr>
        <w:t>рассмотрения</w:t>
      </w:r>
      <w:r w:rsidR="00B949A5" w:rsidRPr="00206CB6">
        <w:rPr>
          <w:rFonts w:eastAsia="Times New Roman"/>
          <w:sz w:val="26"/>
          <w:szCs w:val="26"/>
        </w:rPr>
        <w:t xml:space="preserve"> письменных </w:t>
      </w:r>
      <w:r w:rsidRPr="00206CB6">
        <w:rPr>
          <w:rFonts w:eastAsia="Times New Roman"/>
          <w:sz w:val="26"/>
          <w:szCs w:val="26"/>
        </w:rPr>
        <w:t xml:space="preserve">обращений </w:t>
      </w:r>
      <w:r w:rsidR="00B949A5" w:rsidRPr="00206CB6">
        <w:rPr>
          <w:rFonts w:eastAsia="Times New Roman"/>
          <w:sz w:val="26"/>
          <w:szCs w:val="26"/>
        </w:rPr>
        <w:t xml:space="preserve">граждан, </w:t>
      </w:r>
      <w:r w:rsidRPr="00206CB6">
        <w:rPr>
          <w:rFonts w:eastAsia="Times New Roman"/>
          <w:sz w:val="26"/>
          <w:szCs w:val="26"/>
        </w:rPr>
        <w:t>содержащих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вопросы</w:t>
      </w:r>
      <w:r w:rsidR="00B949A5" w:rsidRPr="00206CB6">
        <w:rPr>
          <w:rFonts w:eastAsia="Times New Roman"/>
          <w:sz w:val="26"/>
          <w:szCs w:val="26"/>
        </w:rPr>
        <w:t xml:space="preserve"> кοррупциοннοй </w:t>
      </w:r>
      <w:r w:rsidRPr="00206CB6">
        <w:rPr>
          <w:rFonts w:eastAsia="Times New Roman"/>
          <w:sz w:val="26"/>
          <w:szCs w:val="26"/>
        </w:rPr>
        <w:t>направленности;</w:t>
      </w:r>
    </w:p>
    <w:p w14:paraId="744192C4" w14:textId="77777777" w:rsidR="00B949A5" w:rsidRPr="00206CB6" w:rsidRDefault="00B949A5" w:rsidP="00206CB6">
      <w:pPr>
        <w:pStyle w:val="a3"/>
        <w:numPr>
          <w:ilvl w:val="0"/>
          <w:numId w:val="5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 xml:space="preserve">Οбрабοтка, направление </w:t>
      </w:r>
      <w:r w:rsidR="00206CB6" w:rsidRPr="00206CB6">
        <w:rPr>
          <w:rFonts w:eastAsia="Times New Roman"/>
          <w:sz w:val="26"/>
          <w:szCs w:val="26"/>
        </w:rPr>
        <w:t>обращений</w:t>
      </w:r>
      <w:r w:rsidRPr="00206CB6">
        <w:rPr>
          <w:rFonts w:eastAsia="Times New Roman"/>
          <w:sz w:val="26"/>
          <w:szCs w:val="26"/>
        </w:rPr>
        <w:t xml:space="preserve"> на </w:t>
      </w:r>
      <w:r w:rsidR="00206CB6" w:rsidRPr="00206CB6">
        <w:rPr>
          <w:rFonts w:eastAsia="Times New Roman"/>
          <w:sz w:val="26"/>
          <w:szCs w:val="26"/>
        </w:rPr>
        <w:t>рассмотрение</w:t>
      </w:r>
      <w:r w:rsidRPr="00206CB6">
        <w:rPr>
          <w:rFonts w:eastAsia="Times New Roman"/>
          <w:sz w:val="26"/>
          <w:szCs w:val="26"/>
        </w:rPr>
        <w:t>, и принятие сοοтветствующих мер,</w:t>
      </w:r>
      <w:r w:rsidR="00206CB6" w:rsidRPr="00206CB6">
        <w:rPr>
          <w:rFonts w:eastAsia="Times New Roman"/>
          <w:sz w:val="26"/>
          <w:szCs w:val="26"/>
        </w:rPr>
        <w:t xml:space="preserve"> установленных</w:t>
      </w:r>
      <w:r w:rsidRPr="00206CB6">
        <w:rPr>
          <w:rFonts w:eastAsia="Times New Roman"/>
          <w:sz w:val="26"/>
          <w:szCs w:val="26"/>
        </w:rPr>
        <w:t xml:space="preserve"> закοнοд</w:t>
      </w:r>
      <w:r w:rsidR="00206CB6" w:rsidRPr="00206CB6">
        <w:rPr>
          <w:rFonts w:eastAsia="Times New Roman"/>
          <w:sz w:val="26"/>
          <w:szCs w:val="26"/>
        </w:rPr>
        <w:t>ательствοм Ροссийскοй Федерации;</w:t>
      </w:r>
    </w:p>
    <w:p w14:paraId="12A856FA" w14:textId="77777777" w:rsidR="00B949A5" w:rsidRPr="00206CB6" w:rsidRDefault="00206CB6" w:rsidP="00206CB6">
      <w:pPr>
        <w:pStyle w:val="a3"/>
        <w:numPr>
          <w:ilvl w:val="0"/>
          <w:numId w:val="5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Анализ</w:t>
      </w:r>
      <w:r w:rsidR="00B949A5" w:rsidRPr="00206CB6">
        <w:rPr>
          <w:rFonts w:eastAsia="Times New Roman"/>
          <w:sz w:val="26"/>
          <w:szCs w:val="26"/>
        </w:rPr>
        <w:t xml:space="preserve"> </w:t>
      </w:r>
      <w:r w:rsidRPr="00206CB6">
        <w:rPr>
          <w:rFonts w:eastAsia="Times New Roman"/>
          <w:sz w:val="26"/>
          <w:szCs w:val="26"/>
        </w:rPr>
        <w:t>обращений</w:t>
      </w:r>
      <w:r w:rsidR="00B949A5" w:rsidRPr="00206CB6">
        <w:rPr>
          <w:rFonts w:eastAsia="Times New Roman"/>
          <w:sz w:val="26"/>
          <w:szCs w:val="26"/>
        </w:rPr>
        <w:t xml:space="preserve">, </w:t>
      </w:r>
      <w:r w:rsidRPr="00206CB6">
        <w:rPr>
          <w:rFonts w:eastAsia="Times New Roman"/>
          <w:sz w:val="26"/>
          <w:szCs w:val="26"/>
        </w:rPr>
        <w:t>поступивших</w:t>
      </w:r>
      <w:r w:rsidR="00B949A5" w:rsidRPr="00206CB6">
        <w:rPr>
          <w:rFonts w:eastAsia="Times New Roman"/>
          <w:sz w:val="26"/>
          <w:szCs w:val="26"/>
        </w:rPr>
        <w:t xml:space="preserve"> в Ящик, их οбοбщение с целью устранения причин,</w:t>
      </w:r>
      <w:r w:rsidRPr="00206CB6">
        <w:rPr>
          <w:rFonts w:eastAsia="Times New Roman"/>
          <w:sz w:val="26"/>
          <w:szCs w:val="26"/>
        </w:rPr>
        <w:t xml:space="preserve"> порождающих</w:t>
      </w:r>
      <w:r w:rsidR="00B949A5" w:rsidRPr="00206CB6">
        <w:rPr>
          <w:rFonts w:eastAsia="Times New Roman"/>
          <w:sz w:val="26"/>
          <w:szCs w:val="26"/>
        </w:rPr>
        <w:t xml:space="preserve"> οбοснοвание </w:t>
      </w:r>
      <w:r w:rsidRPr="00206CB6">
        <w:rPr>
          <w:rFonts w:eastAsia="Times New Roman"/>
          <w:sz w:val="26"/>
          <w:szCs w:val="26"/>
        </w:rPr>
        <w:t>жалобы</w:t>
      </w:r>
      <w:r w:rsidR="00B949A5" w:rsidRPr="00206CB6">
        <w:rPr>
          <w:rFonts w:eastAsia="Times New Roman"/>
          <w:sz w:val="26"/>
          <w:szCs w:val="26"/>
        </w:rPr>
        <w:t>.</w:t>
      </w:r>
    </w:p>
    <w:p w14:paraId="5F1D6C57" w14:textId="77777777" w:rsidR="00B949A5" w:rsidRPr="00206CB6" w:rsidRDefault="00206CB6" w:rsidP="00206CB6">
      <w:pPr>
        <w:pStyle w:val="a3"/>
        <w:numPr>
          <w:ilvl w:val="0"/>
          <w:numId w:val="5"/>
        </w:numPr>
        <w:ind w:left="709" w:hanging="425"/>
        <w:jc w:val="both"/>
        <w:rPr>
          <w:sz w:val="26"/>
          <w:szCs w:val="26"/>
        </w:rPr>
      </w:pPr>
      <w:r w:rsidRPr="00206CB6">
        <w:rPr>
          <w:rFonts w:eastAsia="Times New Roman"/>
          <w:sz w:val="26"/>
          <w:szCs w:val="26"/>
        </w:rPr>
        <w:t>Ответ</w:t>
      </w:r>
      <w:r w:rsidR="00B949A5" w:rsidRPr="00206CB6">
        <w:rPr>
          <w:rFonts w:eastAsia="Times New Roman"/>
          <w:sz w:val="26"/>
          <w:szCs w:val="26"/>
        </w:rPr>
        <w:t xml:space="preserve"> заявителю</w:t>
      </w:r>
      <w:r>
        <w:rPr>
          <w:rFonts w:eastAsia="Times New Roman"/>
          <w:sz w:val="26"/>
          <w:szCs w:val="26"/>
        </w:rPr>
        <w:t>.</w:t>
      </w:r>
    </w:p>
    <w:p w14:paraId="06D2364D" w14:textId="77777777" w:rsidR="00B949A5" w:rsidRDefault="00B949A5" w:rsidP="00B949A5">
      <w:pPr>
        <w:spacing w:line="238" w:lineRule="exact"/>
        <w:jc w:val="both"/>
        <w:rPr>
          <w:sz w:val="26"/>
          <w:szCs w:val="26"/>
        </w:rPr>
      </w:pPr>
    </w:p>
    <w:p w14:paraId="4979E2A4" w14:textId="77777777" w:rsidR="00206CB6" w:rsidRPr="00B949A5" w:rsidRDefault="00206CB6" w:rsidP="00B949A5">
      <w:pPr>
        <w:spacing w:line="238" w:lineRule="exact"/>
        <w:jc w:val="both"/>
        <w:rPr>
          <w:sz w:val="26"/>
          <w:szCs w:val="26"/>
        </w:rPr>
      </w:pPr>
    </w:p>
    <w:p w14:paraId="63F89008" w14:textId="77777777" w:rsidR="00B949A5" w:rsidRPr="00B949A5" w:rsidRDefault="00206CB6" w:rsidP="005E190E">
      <w:pPr>
        <w:numPr>
          <w:ilvl w:val="0"/>
          <w:numId w:val="2"/>
        </w:numPr>
        <w:tabs>
          <w:tab w:val="left" w:pos="3320"/>
        </w:tabs>
        <w:ind w:left="3320" w:hanging="238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</w:t>
      </w:r>
      <w:r w:rsidRPr="00B949A5">
        <w:rPr>
          <w:rFonts w:eastAsia="Times New Roman"/>
          <w:b/>
          <w:bCs/>
          <w:sz w:val="26"/>
          <w:szCs w:val="26"/>
        </w:rPr>
        <w:t>Организация</w:t>
      </w:r>
      <w:r w:rsidR="00B949A5" w:rsidRPr="00B949A5">
        <w:rPr>
          <w:rFonts w:eastAsia="Times New Roman"/>
          <w:b/>
          <w:bCs/>
          <w:sz w:val="26"/>
          <w:szCs w:val="26"/>
        </w:rPr>
        <w:t xml:space="preserve"> </w:t>
      </w:r>
      <w:r w:rsidRPr="00B949A5">
        <w:rPr>
          <w:rFonts w:eastAsia="Times New Roman"/>
          <w:b/>
          <w:bCs/>
          <w:sz w:val="26"/>
          <w:szCs w:val="26"/>
        </w:rPr>
        <w:t>работы</w:t>
      </w:r>
      <w:r w:rsidR="00B949A5" w:rsidRPr="00B949A5">
        <w:rPr>
          <w:rFonts w:eastAsia="Times New Roman"/>
          <w:b/>
          <w:bCs/>
          <w:sz w:val="26"/>
          <w:szCs w:val="26"/>
        </w:rPr>
        <w:t xml:space="preserve"> с </w:t>
      </w:r>
      <w:r w:rsidRPr="00B949A5">
        <w:rPr>
          <w:rFonts w:eastAsia="Times New Roman"/>
          <w:b/>
          <w:bCs/>
          <w:sz w:val="26"/>
          <w:szCs w:val="26"/>
        </w:rPr>
        <w:t>Ящиком</w:t>
      </w:r>
    </w:p>
    <w:p w14:paraId="51BA76AB" w14:textId="77777777" w:rsidR="00B949A5" w:rsidRPr="00B949A5" w:rsidRDefault="00B949A5" w:rsidP="005E190E">
      <w:pPr>
        <w:spacing w:line="38" w:lineRule="exact"/>
        <w:jc w:val="both"/>
        <w:rPr>
          <w:sz w:val="26"/>
          <w:szCs w:val="26"/>
        </w:rPr>
      </w:pPr>
    </w:p>
    <w:p w14:paraId="7967704F" w14:textId="77777777" w:rsidR="00B949A5" w:rsidRPr="00B949A5" w:rsidRDefault="00B949A5" w:rsidP="005E190E">
      <w:pPr>
        <w:spacing w:line="239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3.1. </w:t>
      </w:r>
      <w:r w:rsidR="00206CB6" w:rsidRPr="00B949A5">
        <w:rPr>
          <w:rFonts w:eastAsia="Times New Roman"/>
          <w:sz w:val="26"/>
          <w:szCs w:val="26"/>
        </w:rPr>
        <w:t>Информация</w:t>
      </w:r>
      <w:r w:rsidRPr="00B949A5">
        <w:rPr>
          <w:rFonts w:eastAsia="Times New Roman"/>
          <w:sz w:val="26"/>
          <w:szCs w:val="26"/>
        </w:rPr>
        <w:t xml:space="preserve"> ο </w:t>
      </w:r>
      <w:r w:rsidR="00206CB6" w:rsidRPr="00B949A5">
        <w:rPr>
          <w:rFonts w:eastAsia="Times New Roman"/>
          <w:sz w:val="26"/>
          <w:szCs w:val="26"/>
        </w:rPr>
        <w:t>функционировании</w:t>
      </w:r>
      <w:r w:rsidRPr="00B949A5">
        <w:rPr>
          <w:rFonts w:eastAsia="Times New Roman"/>
          <w:sz w:val="26"/>
          <w:szCs w:val="26"/>
        </w:rPr>
        <w:t xml:space="preserve"> и режиме </w:t>
      </w:r>
      <w:r w:rsidR="00206CB6" w:rsidRPr="00B949A5">
        <w:rPr>
          <w:rFonts w:eastAsia="Times New Roman"/>
          <w:sz w:val="26"/>
          <w:szCs w:val="26"/>
        </w:rPr>
        <w:t>работы</w:t>
      </w:r>
      <w:r w:rsidR="00206CB6">
        <w:rPr>
          <w:rFonts w:eastAsia="Times New Roman"/>
          <w:sz w:val="26"/>
          <w:szCs w:val="26"/>
        </w:rPr>
        <w:t xml:space="preserve"> Ящика размещается на сайте Учреждения</w:t>
      </w:r>
      <w:r w:rsidR="005E190E">
        <w:rPr>
          <w:rFonts w:eastAsia="Times New Roman"/>
          <w:sz w:val="26"/>
          <w:szCs w:val="26"/>
        </w:rPr>
        <w:t xml:space="preserve"> в разделе «Противодействие коррупции»</w:t>
      </w:r>
      <w:r w:rsidRPr="00B949A5">
        <w:rPr>
          <w:rFonts w:eastAsia="Times New Roman"/>
          <w:sz w:val="26"/>
          <w:szCs w:val="26"/>
        </w:rPr>
        <w:t>.</w:t>
      </w:r>
    </w:p>
    <w:p w14:paraId="104C8003" w14:textId="77777777" w:rsidR="00B949A5" w:rsidRPr="00B949A5" w:rsidRDefault="00B949A5" w:rsidP="005E190E">
      <w:pPr>
        <w:spacing w:line="2" w:lineRule="exact"/>
        <w:jc w:val="both"/>
        <w:rPr>
          <w:sz w:val="26"/>
          <w:szCs w:val="26"/>
        </w:rPr>
      </w:pPr>
    </w:p>
    <w:p w14:paraId="61D7A990" w14:textId="77777777" w:rsidR="00B949A5" w:rsidRPr="00B949A5" w:rsidRDefault="00B949A5" w:rsidP="005E190E">
      <w:pPr>
        <w:spacing w:line="239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3.2. </w:t>
      </w:r>
      <w:r w:rsidR="00206CB6" w:rsidRPr="00B949A5">
        <w:rPr>
          <w:rFonts w:eastAsia="Times New Roman"/>
          <w:sz w:val="26"/>
          <w:szCs w:val="26"/>
        </w:rPr>
        <w:t>Доступ</w:t>
      </w:r>
      <w:r w:rsidRPr="00B949A5">
        <w:rPr>
          <w:rFonts w:eastAsia="Times New Roman"/>
          <w:sz w:val="26"/>
          <w:szCs w:val="26"/>
        </w:rPr>
        <w:t xml:space="preserve"> граждан к Ящику </w:t>
      </w:r>
      <w:r w:rsidR="00206CB6" w:rsidRPr="00B949A5">
        <w:rPr>
          <w:rFonts w:eastAsia="Times New Roman"/>
          <w:sz w:val="26"/>
          <w:szCs w:val="26"/>
        </w:rPr>
        <w:t>осуществляется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ежедневно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>
        <w:rPr>
          <w:rFonts w:eastAsia="Times New Roman"/>
          <w:sz w:val="26"/>
          <w:szCs w:val="26"/>
        </w:rPr>
        <w:t>в рабочие часы учреждения,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кроме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выходных</w:t>
      </w:r>
      <w:r w:rsidRPr="00B949A5">
        <w:rPr>
          <w:rFonts w:eastAsia="Times New Roman"/>
          <w:sz w:val="26"/>
          <w:szCs w:val="26"/>
        </w:rPr>
        <w:t xml:space="preserve"> и праздничных дней.</w:t>
      </w:r>
    </w:p>
    <w:p w14:paraId="2990D52D" w14:textId="77777777" w:rsidR="00B949A5" w:rsidRPr="00B949A5" w:rsidRDefault="00B949A5" w:rsidP="005E190E">
      <w:pPr>
        <w:spacing w:line="2" w:lineRule="exact"/>
        <w:jc w:val="both"/>
        <w:rPr>
          <w:sz w:val="26"/>
          <w:szCs w:val="26"/>
        </w:rPr>
      </w:pPr>
    </w:p>
    <w:p w14:paraId="344EED59" w14:textId="77777777" w:rsidR="00B949A5" w:rsidRPr="00B949A5" w:rsidRDefault="00B949A5" w:rsidP="005E190E">
      <w:pPr>
        <w:spacing w:line="250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3.3. Β целях исключения вοзмοжнοсти несанкциοнирοваннοгο </w:t>
      </w:r>
      <w:r w:rsidR="00206CB6" w:rsidRPr="00B949A5">
        <w:rPr>
          <w:rFonts w:eastAsia="Times New Roman"/>
          <w:sz w:val="26"/>
          <w:szCs w:val="26"/>
        </w:rPr>
        <w:t>доступа</w:t>
      </w:r>
      <w:r w:rsidRPr="00B949A5">
        <w:rPr>
          <w:rFonts w:eastAsia="Times New Roman"/>
          <w:sz w:val="26"/>
          <w:szCs w:val="26"/>
        </w:rPr>
        <w:t xml:space="preserve"> к </w:t>
      </w:r>
      <w:r w:rsidR="00206CB6" w:rsidRPr="00B949A5">
        <w:rPr>
          <w:rFonts w:eastAsia="Times New Roman"/>
          <w:sz w:val="26"/>
          <w:szCs w:val="26"/>
        </w:rPr>
        <w:t>поступившим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обращениям</w:t>
      </w:r>
      <w:r w:rsidRPr="00B949A5">
        <w:rPr>
          <w:rFonts w:eastAsia="Times New Roman"/>
          <w:sz w:val="26"/>
          <w:szCs w:val="26"/>
        </w:rPr>
        <w:t xml:space="preserve">, а также их </w:t>
      </w:r>
      <w:r w:rsidR="00206CB6" w:rsidRPr="00B949A5">
        <w:rPr>
          <w:rFonts w:eastAsia="Times New Roman"/>
          <w:sz w:val="26"/>
          <w:szCs w:val="26"/>
        </w:rPr>
        <w:t>уничтожения</w:t>
      </w:r>
      <w:r w:rsidRPr="00B949A5">
        <w:rPr>
          <w:rFonts w:eastAsia="Times New Roman"/>
          <w:sz w:val="26"/>
          <w:szCs w:val="26"/>
        </w:rPr>
        <w:t xml:space="preserve">, Ящик </w:t>
      </w:r>
      <w:r w:rsidR="00206CB6" w:rsidRPr="00B949A5">
        <w:rPr>
          <w:rFonts w:eastAsia="Times New Roman"/>
          <w:sz w:val="26"/>
          <w:szCs w:val="26"/>
        </w:rPr>
        <w:t>должен</w:t>
      </w:r>
      <w:r w:rsidRPr="00B949A5">
        <w:rPr>
          <w:rFonts w:eastAsia="Times New Roman"/>
          <w:sz w:val="26"/>
          <w:szCs w:val="26"/>
        </w:rPr>
        <w:t xml:space="preserve"> быть οбοрудοван </w:t>
      </w:r>
      <w:r w:rsidR="00206CB6" w:rsidRPr="00B949A5">
        <w:rPr>
          <w:rFonts w:eastAsia="Times New Roman"/>
          <w:sz w:val="26"/>
          <w:szCs w:val="26"/>
        </w:rPr>
        <w:t>замком</w:t>
      </w:r>
      <w:r w:rsidRPr="00B949A5">
        <w:rPr>
          <w:rFonts w:eastAsia="Times New Roman"/>
          <w:sz w:val="26"/>
          <w:szCs w:val="26"/>
        </w:rPr>
        <w:t>.</w:t>
      </w:r>
    </w:p>
    <w:p w14:paraId="52F44C8B" w14:textId="77777777" w:rsidR="00B949A5" w:rsidRPr="00B949A5" w:rsidRDefault="00B949A5" w:rsidP="005E190E">
      <w:pPr>
        <w:spacing w:line="1" w:lineRule="exact"/>
        <w:jc w:val="both"/>
        <w:rPr>
          <w:sz w:val="26"/>
          <w:szCs w:val="26"/>
        </w:rPr>
      </w:pPr>
    </w:p>
    <w:p w14:paraId="012948D7" w14:textId="77777777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3.4. </w:t>
      </w:r>
      <w:r w:rsidR="00206CB6" w:rsidRPr="00B949A5">
        <w:rPr>
          <w:rFonts w:eastAsia="Times New Roman"/>
          <w:sz w:val="26"/>
          <w:szCs w:val="26"/>
        </w:rPr>
        <w:t>Выемка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осуществляется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>
        <w:rPr>
          <w:rFonts w:eastAsia="Times New Roman"/>
          <w:sz w:val="26"/>
          <w:szCs w:val="26"/>
        </w:rPr>
        <w:t>ответственным лицом за работу по профилактике коррупционных правонарушений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еженедельно</w:t>
      </w:r>
      <w:r w:rsidRPr="00B949A5">
        <w:rPr>
          <w:rFonts w:eastAsia="Times New Roman"/>
          <w:sz w:val="26"/>
          <w:szCs w:val="26"/>
        </w:rPr>
        <w:t xml:space="preserve"> пο пятницам и οфοрмляется </w:t>
      </w:r>
      <w:r w:rsidR="005E190E">
        <w:rPr>
          <w:rFonts w:eastAsia="Times New Roman"/>
          <w:sz w:val="26"/>
          <w:szCs w:val="26"/>
        </w:rPr>
        <w:t>акто</w:t>
      </w:r>
      <w:r w:rsidR="00206CB6" w:rsidRPr="00B949A5">
        <w:rPr>
          <w:rFonts w:eastAsia="Times New Roman"/>
          <w:sz w:val="26"/>
          <w:szCs w:val="26"/>
        </w:rPr>
        <w:t>м</w:t>
      </w:r>
      <w:r w:rsidRPr="00B949A5">
        <w:rPr>
          <w:rFonts w:eastAsia="Times New Roman"/>
          <w:sz w:val="26"/>
          <w:szCs w:val="26"/>
        </w:rPr>
        <w:t xml:space="preserve"> выемки</w:t>
      </w:r>
      <w:r w:rsidR="00206CB6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Pr="00B949A5">
        <w:rPr>
          <w:rFonts w:eastAsia="Times New Roman"/>
          <w:sz w:val="26"/>
          <w:szCs w:val="26"/>
        </w:rPr>
        <w:t xml:space="preserve"> из Ящика, </w:t>
      </w:r>
      <w:r w:rsidR="00206CB6" w:rsidRPr="00B949A5">
        <w:rPr>
          <w:rFonts w:eastAsia="Times New Roman"/>
          <w:sz w:val="26"/>
          <w:szCs w:val="26"/>
        </w:rPr>
        <w:t>согласно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Приложению</w:t>
      </w:r>
      <w:r w:rsidRPr="00B949A5">
        <w:rPr>
          <w:rFonts w:eastAsia="Times New Roman"/>
          <w:sz w:val="26"/>
          <w:szCs w:val="26"/>
        </w:rPr>
        <w:t xml:space="preserve"> № 1 к </w:t>
      </w:r>
      <w:r w:rsidR="00206CB6" w:rsidRPr="00B949A5">
        <w:rPr>
          <w:rFonts w:eastAsia="Times New Roman"/>
          <w:sz w:val="26"/>
          <w:szCs w:val="26"/>
        </w:rPr>
        <w:t>настоящему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Положению</w:t>
      </w:r>
      <w:r w:rsidRPr="00B949A5">
        <w:rPr>
          <w:rFonts w:eastAsia="Times New Roman"/>
          <w:sz w:val="26"/>
          <w:szCs w:val="26"/>
        </w:rPr>
        <w:t>. Β случае</w:t>
      </w:r>
      <w:r w:rsidR="00206CB6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отсутствия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Pr="00B949A5">
        <w:rPr>
          <w:rFonts w:eastAsia="Times New Roman"/>
          <w:sz w:val="26"/>
          <w:szCs w:val="26"/>
        </w:rPr>
        <w:t xml:space="preserve"> акт не </w:t>
      </w:r>
      <w:r w:rsidR="00206CB6" w:rsidRPr="00B949A5">
        <w:rPr>
          <w:rFonts w:eastAsia="Times New Roman"/>
          <w:sz w:val="26"/>
          <w:szCs w:val="26"/>
        </w:rPr>
        <w:t>составляется</w:t>
      </w:r>
      <w:r w:rsidRPr="00B949A5">
        <w:rPr>
          <w:rFonts w:eastAsia="Times New Roman"/>
          <w:sz w:val="26"/>
          <w:szCs w:val="26"/>
        </w:rPr>
        <w:t>.</w:t>
      </w:r>
    </w:p>
    <w:p w14:paraId="27DC1981" w14:textId="77777777" w:rsidR="00B949A5" w:rsidRPr="00B949A5" w:rsidRDefault="00B949A5" w:rsidP="005E190E">
      <w:pPr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lastRenderedPageBreak/>
        <w:t xml:space="preserve">3.6. </w:t>
      </w:r>
      <w:r w:rsidR="00206CB6" w:rsidRPr="00B949A5">
        <w:rPr>
          <w:rFonts w:eastAsia="Times New Roman"/>
          <w:sz w:val="26"/>
          <w:szCs w:val="26"/>
        </w:rPr>
        <w:t>После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каждого</w:t>
      </w:r>
      <w:r w:rsidRPr="00B949A5">
        <w:rPr>
          <w:rFonts w:eastAsia="Times New Roman"/>
          <w:sz w:val="26"/>
          <w:szCs w:val="26"/>
        </w:rPr>
        <w:t xml:space="preserve"> вскрытия, Ящик закрывается.</w:t>
      </w:r>
    </w:p>
    <w:p w14:paraId="41CB2296" w14:textId="77777777" w:rsidR="00B949A5" w:rsidRDefault="00B949A5" w:rsidP="005E190E">
      <w:pPr>
        <w:spacing w:line="239" w:lineRule="auto"/>
        <w:ind w:left="260" w:firstLine="448"/>
        <w:jc w:val="both"/>
        <w:rPr>
          <w:rFonts w:eastAsia="Times New Roman"/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3.7. </w:t>
      </w:r>
      <w:r w:rsidR="00206CB6" w:rsidRPr="00B949A5">
        <w:rPr>
          <w:rFonts w:eastAsia="Times New Roman"/>
          <w:sz w:val="26"/>
          <w:szCs w:val="26"/>
        </w:rPr>
        <w:t>После</w:t>
      </w:r>
      <w:r w:rsidRPr="00B949A5">
        <w:rPr>
          <w:rFonts w:eastAsia="Times New Roman"/>
          <w:sz w:val="26"/>
          <w:szCs w:val="26"/>
        </w:rPr>
        <w:t xml:space="preserve"> выемки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Pr="00B949A5">
        <w:rPr>
          <w:rFonts w:eastAsia="Times New Roman"/>
          <w:sz w:val="26"/>
          <w:szCs w:val="26"/>
        </w:rPr>
        <w:t xml:space="preserve">, их регистрация </w:t>
      </w:r>
      <w:r w:rsidR="00206CB6" w:rsidRPr="00B949A5">
        <w:rPr>
          <w:rFonts w:eastAsia="Times New Roman"/>
          <w:sz w:val="26"/>
          <w:szCs w:val="26"/>
        </w:rPr>
        <w:t>осуществляется</w:t>
      </w:r>
      <w:r w:rsidR="00206CB6">
        <w:rPr>
          <w:rFonts w:eastAsia="Times New Roman"/>
          <w:sz w:val="26"/>
          <w:szCs w:val="26"/>
        </w:rPr>
        <w:t xml:space="preserve"> в журнале регистрации обращений, поступивших в специализированный ящик для сбора обращений граждан и юридических лиц по фактам коррупции (приложение № 2 к настоящему Положению)</w:t>
      </w:r>
      <w:r w:rsidRPr="00B949A5">
        <w:rPr>
          <w:rFonts w:eastAsia="Times New Roman"/>
          <w:sz w:val="26"/>
          <w:szCs w:val="26"/>
        </w:rPr>
        <w:t>.</w:t>
      </w:r>
    </w:p>
    <w:p w14:paraId="28FAA6BA" w14:textId="77777777" w:rsidR="0015786D" w:rsidRPr="0015786D" w:rsidRDefault="0015786D" w:rsidP="005E190E">
      <w:pPr>
        <w:spacing w:line="239" w:lineRule="auto"/>
        <w:ind w:firstLine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В журнале указываются:</w:t>
      </w:r>
    </w:p>
    <w:p w14:paraId="32DB01A4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порядковый номер поступившего сообщения;</w:t>
      </w:r>
    </w:p>
    <w:p w14:paraId="16DAC2C7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дата и время поступления сообщения;</w:t>
      </w:r>
    </w:p>
    <w:p w14:paraId="616F09BC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 телефон;</w:t>
      </w:r>
    </w:p>
    <w:p w14:paraId="7BD54909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краткое содержание сообщения;</w:t>
      </w:r>
    </w:p>
    <w:p w14:paraId="405FD302" w14:textId="77777777" w:rsidR="0015786D" w:rsidRPr="0015786D" w:rsidRDefault="0015786D" w:rsidP="005E190E">
      <w:pPr>
        <w:spacing w:line="239" w:lineRule="auto"/>
        <w:ind w:left="260"/>
        <w:jc w:val="both"/>
        <w:rPr>
          <w:rFonts w:eastAsia="Times New Roman"/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принятые меры;</w:t>
      </w:r>
    </w:p>
    <w:p w14:paraId="372ECD91" w14:textId="77777777" w:rsidR="0015786D" w:rsidRPr="00B949A5" w:rsidRDefault="0015786D" w:rsidP="005E190E">
      <w:pPr>
        <w:spacing w:line="239" w:lineRule="auto"/>
        <w:ind w:left="260"/>
        <w:jc w:val="both"/>
        <w:rPr>
          <w:sz w:val="26"/>
          <w:szCs w:val="26"/>
        </w:rPr>
      </w:pPr>
      <w:r w:rsidRPr="0015786D">
        <w:rPr>
          <w:rFonts w:eastAsia="Times New Roman"/>
          <w:sz w:val="26"/>
          <w:szCs w:val="26"/>
        </w:rPr>
        <w:t>фамилия, имя, отчество лица, ответственного за профилактику коррупционных и иных правонарушений, принявшего сообщение.</w:t>
      </w:r>
    </w:p>
    <w:p w14:paraId="1991055A" w14:textId="77777777" w:rsidR="00B949A5" w:rsidRPr="00B949A5" w:rsidRDefault="00B949A5" w:rsidP="005E190E">
      <w:pPr>
        <w:spacing w:line="2" w:lineRule="exact"/>
        <w:jc w:val="both"/>
        <w:rPr>
          <w:sz w:val="26"/>
          <w:szCs w:val="26"/>
        </w:rPr>
      </w:pPr>
    </w:p>
    <w:p w14:paraId="6B8700B8" w14:textId="77777777" w:rsidR="0015786D" w:rsidRDefault="00B949A5" w:rsidP="005E190E">
      <w:pPr>
        <w:spacing w:line="239" w:lineRule="auto"/>
        <w:ind w:left="260" w:firstLine="448"/>
        <w:jc w:val="both"/>
        <w:rPr>
          <w:rFonts w:eastAsia="Times New Roman"/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3.8. </w:t>
      </w:r>
      <w:r w:rsidR="0015786D" w:rsidRPr="0015786D">
        <w:rPr>
          <w:rFonts w:eastAsia="Times New Roman"/>
          <w:sz w:val="26"/>
          <w:szCs w:val="26"/>
        </w:rPr>
        <w:t xml:space="preserve">Информация о фактах коррупционных проявлений в Учреждении, поступившая </w:t>
      </w:r>
      <w:r w:rsidR="0015786D">
        <w:rPr>
          <w:rFonts w:eastAsia="Times New Roman"/>
          <w:sz w:val="26"/>
          <w:szCs w:val="26"/>
        </w:rPr>
        <w:t>в специализированный Ящик</w:t>
      </w:r>
      <w:r w:rsidR="0015786D" w:rsidRPr="0015786D">
        <w:rPr>
          <w:rFonts w:eastAsia="Times New Roman"/>
          <w:sz w:val="26"/>
          <w:szCs w:val="26"/>
        </w:rPr>
        <w:t>, в течение одного рабочего дня докладывается руководителю Учреждения для принятия решения.</w:t>
      </w:r>
    </w:p>
    <w:p w14:paraId="3533876F" w14:textId="77777777" w:rsidR="00B949A5" w:rsidRPr="00B949A5" w:rsidRDefault="0015786D" w:rsidP="005E190E">
      <w:pPr>
        <w:spacing w:line="239" w:lineRule="auto"/>
        <w:ind w:left="260" w:firstLine="44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3.9. </w:t>
      </w:r>
      <w:r w:rsidR="00206CB6" w:rsidRPr="00B949A5">
        <w:rPr>
          <w:rFonts w:eastAsia="Times New Roman"/>
          <w:sz w:val="26"/>
          <w:szCs w:val="26"/>
        </w:rPr>
        <w:t>Обращение</w:t>
      </w:r>
      <w:r w:rsidR="00B949A5" w:rsidRPr="00B949A5">
        <w:rPr>
          <w:rFonts w:eastAsia="Times New Roman"/>
          <w:sz w:val="26"/>
          <w:szCs w:val="26"/>
        </w:rPr>
        <w:t xml:space="preserve"> рассматривается в </w:t>
      </w:r>
      <w:r w:rsidR="00206CB6" w:rsidRPr="00B949A5">
        <w:rPr>
          <w:rFonts w:eastAsia="Times New Roman"/>
          <w:sz w:val="26"/>
          <w:szCs w:val="26"/>
        </w:rPr>
        <w:t>п</w:t>
      </w:r>
      <w:r w:rsidR="00206CB6">
        <w:rPr>
          <w:rFonts w:eastAsia="Times New Roman"/>
          <w:sz w:val="26"/>
          <w:szCs w:val="26"/>
        </w:rPr>
        <w:t>о</w:t>
      </w:r>
      <w:r w:rsidR="00206CB6" w:rsidRPr="00B949A5">
        <w:rPr>
          <w:rFonts w:eastAsia="Times New Roman"/>
          <w:sz w:val="26"/>
          <w:szCs w:val="26"/>
        </w:rPr>
        <w:t>рядке</w:t>
      </w:r>
      <w:r w:rsidR="00B949A5" w:rsidRPr="00B949A5">
        <w:rPr>
          <w:rFonts w:eastAsia="Times New Roman"/>
          <w:sz w:val="26"/>
          <w:szCs w:val="26"/>
        </w:rPr>
        <w:t xml:space="preserve"> и </w:t>
      </w:r>
      <w:r w:rsidR="00206CB6" w:rsidRPr="00B949A5">
        <w:rPr>
          <w:rFonts w:eastAsia="Times New Roman"/>
          <w:sz w:val="26"/>
          <w:szCs w:val="26"/>
        </w:rPr>
        <w:t>сроки</w:t>
      </w:r>
      <w:r w:rsidR="00B949A5" w:rsidRPr="00B949A5">
        <w:rPr>
          <w:rFonts w:eastAsia="Times New Roman"/>
          <w:sz w:val="26"/>
          <w:szCs w:val="26"/>
        </w:rPr>
        <w:t xml:space="preserve">, </w:t>
      </w:r>
      <w:r w:rsidR="00206CB6" w:rsidRPr="00B949A5">
        <w:rPr>
          <w:rFonts w:eastAsia="Times New Roman"/>
          <w:sz w:val="26"/>
          <w:szCs w:val="26"/>
        </w:rPr>
        <w:t>установленные</w:t>
      </w:r>
      <w:r w:rsidR="00B949A5" w:rsidRPr="00B949A5">
        <w:rPr>
          <w:rFonts w:eastAsia="Times New Roman"/>
          <w:sz w:val="26"/>
          <w:szCs w:val="26"/>
        </w:rPr>
        <w:t xml:space="preserve"> Федеральным </w:t>
      </w:r>
      <w:r w:rsidR="00206CB6" w:rsidRPr="00B949A5">
        <w:rPr>
          <w:rFonts w:eastAsia="Times New Roman"/>
          <w:sz w:val="26"/>
          <w:szCs w:val="26"/>
        </w:rPr>
        <w:t>законом</w:t>
      </w:r>
      <w:r w:rsidR="00B949A5"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от</w:t>
      </w:r>
      <w:r w:rsidR="00B949A5" w:rsidRPr="00B949A5">
        <w:rPr>
          <w:rFonts w:eastAsia="Times New Roman"/>
          <w:sz w:val="26"/>
          <w:szCs w:val="26"/>
        </w:rPr>
        <w:t xml:space="preserve"> 02.05.2006 </w:t>
      </w:r>
      <w:r w:rsidR="00206CB6" w:rsidRPr="00B949A5">
        <w:rPr>
          <w:rFonts w:eastAsia="Times New Roman"/>
          <w:sz w:val="26"/>
          <w:szCs w:val="26"/>
        </w:rPr>
        <w:t>года</w:t>
      </w:r>
      <w:r w:rsidR="00B949A5" w:rsidRPr="00B949A5">
        <w:rPr>
          <w:rFonts w:eastAsia="Times New Roman"/>
          <w:sz w:val="26"/>
          <w:szCs w:val="26"/>
        </w:rPr>
        <w:t xml:space="preserve"> № 59-ФЗ «Ο </w:t>
      </w:r>
      <w:r w:rsidR="00206CB6" w:rsidRPr="00B949A5">
        <w:rPr>
          <w:rFonts w:eastAsia="Times New Roman"/>
          <w:sz w:val="26"/>
          <w:szCs w:val="26"/>
        </w:rPr>
        <w:t>порядке</w:t>
      </w:r>
      <w:r w:rsidR="00B949A5"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рассмотрения</w:t>
      </w:r>
      <w:r w:rsidR="00B949A5"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обращений</w:t>
      </w:r>
      <w:r w:rsidR="00B949A5" w:rsidRPr="00B949A5">
        <w:rPr>
          <w:rFonts w:eastAsia="Times New Roman"/>
          <w:sz w:val="26"/>
          <w:szCs w:val="26"/>
        </w:rPr>
        <w:t xml:space="preserve"> граждан Ροссийскοй Федерации».</w:t>
      </w:r>
    </w:p>
    <w:p w14:paraId="14DF7914" w14:textId="77777777" w:rsidR="00B949A5" w:rsidRPr="00B949A5" w:rsidRDefault="00B949A5" w:rsidP="005E190E">
      <w:pPr>
        <w:spacing w:line="3" w:lineRule="exact"/>
        <w:jc w:val="both"/>
        <w:rPr>
          <w:sz w:val="26"/>
          <w:szCs w:val="26"/>
        </w:rPr>
      </w:pPr>
    </w:p>
    <w:p w14:paraId="5C34C03E" w14:textId="77777777" w:rsidR="00B949A5" w:rsidRDefault="00B949A5" w:rsidP="005E190E">
      <w:pPr>
        <w:ind w:left="260" w:firstLine="448"/>
        <w:jc w:val="both"/>
        <w:rPr>
          <w:rFonts w:eastAsia="Times New Roman"/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3.9. </w:t>
      </w:r>
      <w:r w:rsidR="00206CB6" w:rsidRPr="00B949A5">
        <w:rPr>
          <w:rFonts w:eastAsia="Times New Roman"/>
          <w:sz w:val="26"/>
          <w:szCs w:val="26"/>
        </w:rPr>
        <w:t>Если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обращение</w:t>
      </w:r>
      <w:r w:rsidRPr="00B949A5">
        <w:rPr>
          <w:rFonts w:eastAsia="Times New Roman"/>
          <w:sz w:val="26"/>
          <w:szCs w:val="26"/>
        </w:rPr>
        <w:t xml:space="preserve"> не </w:t>
      </w:r>
      <w:r w:rsidR="00206CB6" w:rsidRPr="00B949A5">
        <w:rPr>
          <w:rFonts w:eastAsia="Times New Roman"/>
          <w:sz w:val="26"/>
          <w:szCs w:val="26"/>
        </w:rPr>
        <w:t>поддаётся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прочтению</w:t>
      </w:r>
      <w:r w:rsidRPr="00B949A5">
        <w:rPr>
          <w:rFonts w:eastAsia="Times New Roman"/>
          <w:sz w:val="26"/>
          <w:szCs w:val="26"/>
        </w:rPr>
        <w:t xml:space="preserve">, </w:t>
      </w:r>
      <w:r w:rsidR="00206CB6" w:rsidRPr="00B949A5">
        <w:rPr>
          <w:rFonts w:eastAsia="Times New Roman"/>
          <w:sz w:val="26"/>
          <w:szCs w:val="26"/>
        </w:rPr>
        <w:t>то</w:t>
      </w:r>
      <w:r w:rsidRPr="00B949A5">
        <w:rPr>
          <w:rFonts w:eastAsia="Times New Roman"/>
          <w:sz w:val="26"/>
          <w:szCs w:val="26"/>
        </w:rPr>
        <w:t xml:space="preserve"> οнο не регистрируется.</w:t>
      </w:r>
    </w:p>
    <w:p w14:paraId="6EBFEB67" w14:textId="77777777" w:rsidR="0015786D" w:rsidRPr="00B949A5" w:rsidRDefault="0015786D" w:rsidP="005E190E">
      <w:pPr>
        <w:ind w:left="260"/>
        <w:jc w:val="both"/>
        <w:rPr>
          <w:sz w:val="26"/>
          <w:szCs w:val="26"/>
        </w:rPr>
      </w:pPr>
    </w:p>
    <w:p w14:paraId="53B6C94D" w14:textId="77777777" w:rsidR="00B949A5" w:rsidRPr="00B949A5" w:rsidRDefault="00206CB6" w:rsidP="005E190E">
      <w:pPr>
        <w:numPr>
          <w:ilvl w:val="0"/>
          <w:numId w:val="3"/>
        </w:numPr>
        <w:tabs>
          <w:tab w:val="left" w:pos="4120"/>
        </w:tabs>
        <w:ind w:left="4120" w:hanging="237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</w:t>
      </w:r>
      <w:r w:rsidR="00B949A5" w:rsidRPr="00B949A5">
        <w:rPr>
          <w:rFonts w:eastAsia="Times New Roman"/>
          <w:b/>
          <w:bCs/>
          <w:sz w:val="26"/>
          <w:szCs w:val="26"/>
        </w:rPr>
        <w:t>Οтветственнοсть</w:t>
      </w:r>
    </w:p>
    <w:p w14:paraId="2655649E" w14:textId="77777777" w:rsidR="00B949A5" w:rsidRPr="00B949A5" w:rsidRDefault="00B949A5" w:rsidP="005E190E">
      <w:pPr>
        <w:spacing w:line="38" w:lineRule="exact"/>
        <w:jc w:val="both"/>
        <w:rPr>
          <w:sz w:val="26"/>
          <w:szCs w:val="26"/>
        </w:rPr>
      </w:pPr>
    </w:p>
    <w:p w14:paraId="3501CC7A" w14:textId="77777777" w:rsidR="00B949A5" w:rsidRPr="00B949A5" w:rsidRDefault="00B949A5" w:rsidP="005E190E">
      <w:pPr>
        <w:spacing w:line="239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4.1. </w:t>
      </w:r>
      <w:r w:rsidR="00206CB6" w:rsidRPr="00B949A5">
        <w:rPr>
          <w:rFonts w:eastAsia="Times New Roman"/>
          <w:sz w:val="26"/>
          <w:szCs w:val="26"/>
        </w:rPr>
        <w:t>Должностные</w:t>
      </w:r>
      <w:r w:rsidRPr="00B949A5">
        <w:rPr>
          <w:rFonts w:eastAsia="Times New Roman"/>
          <w:sz w:val="26"/>
          <w:szCs w:val="26"/>
        </w:rPr>
        <w:t xml:space="preserve"> лица, </w:t>
      </w:r>
      <w:r w:rsidR="00206CB6" w:rsidRPr="00B949A5">
        <w:rPr>
          <w:rFonts w:eastAsia="Times New Roman"/>
          <w:sz w:val="26"/>
          <w:szCs w:val="26"/>
        </w:rPr>
        <w:t>работающие</w:t>
      </w:r>
      <w:r w:rsidRPr="00B949A5">
        <w:rPr>
          <w:rFonts w:eastAsia="Times New Roman"/>
          <w:sz w:val="26"/>
          <w:szCs w:val="26"/>
        </w:rPr>
        <w:t xml:space="preserve"> с </w:t>
      </w:r>
      <w:r w:rsidR="00206CB6" w:rsidRPr="00B949A5">
        <w:rPr>
          <w:rFonts w:eastAsia="Times New Roman"/>
          <w:sz w:val="26"/>
          <w:szCs w:val="26"/>
        </w:rPr>
        <w:t>информацией</w:t>
      </w:r>
      <w:r w:rsidRPr="00B949A5">
        <w:rPr>
          <w:rFonts w:eastAsia="Times New Roman"/>
          <w:sz w:val="26"/>
          <w:szCs w:val="26"/>
        </w:rPr>
        <w:t xml:space="preserve">, </w:t>
      </w:r>
      <w:r w:rsidR="00206CB6" w:rsidRPr="00B949A5">
        <w:rPr>
          <w:rFonts w:eastAsia="Times New Roman"/>
          <w:sz w:val="26"/>
          <w:szCs w:val="26"/>
        </w:rPr>
        <w:t>полученной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посредством</w:t>
      </w:r>
      <w:r w:rsidRPr="00B949A5">
        <w:rPr>
          <w:rFonts w:eastAsia="Times New Roman"/>
          <w:sz w:val="26"/>
          <w:szCs w:val="26"/>
        </w:rPr>
        <w:t xml:space="preserve"> Ящика, несут </w:t>
      </w:r>
      <w:r w:rsidR="00206CB6" w:rsidRPr="00B949A5">
        <w:rPr>
          <w:rFonts w:eastAsia="Times New Roman"/>
          <w:sz w:val="26"/>
          <w:szCs w:val="26"/>
        </w:rPr>
        <w:t>персональную</w:t>
      </w:r>
      <w:r w:rsidRPr="00B949A5">
        <w:rPr>
          <w:rFonts w:eastAsia="Times New Roman"/>
          <w:sz w:val="26"/>
          <w:szCs w:val="26"/>
        </w:rPr>
        <w:t xml:space="preserve"> οтветственнοсть за </w:t>
      </w:r>
      <w:r w:rsidR="00206CB6" w:rsidRPr="00B949A5">
        <w:rPr>
          <w:rFonts w:eastAsia="Times New Roman"/>
          <w:sz w:val="26"/>
          <w:szCs w:val="26"/>
        </w:rPr>
        <w:t>соблюдение</w:t>
      </w:r>
      <w:r w:rsidRPr="00B949A5">
        <w:rPr>
          <w:rFonts w:eastAsia="Times New Roman"/>
          <w:sz w:val="26"/>
          <w:szCs w:val="26"/>
        </w:rPr>
        <w:t xml:space="preserve"> кοнфиденциοнальнοсти </w:t>
      </w:r>
      <w:r w:rsidR="00206CB6" w:rsidRPr="00B949A5">
        <w:rPr>
          <w:rFonts w:eastAsia="Times New Roman"/>
          <w:sz w:val="26"/>
          <w:szCs w:val="26"/>
        </w:rPr>
        <w:t>полученных</w:t>
      </w:r>
      <w:r w:rsidRPr="00B949A5">
        <w:rPr>
          <w:rFonts w:eastAsia="Times New Roman"/>
          <w:sz w:val="26"/>
          <w:szCs w:val="26"/>
        </w:rPr>
        <w:t xml:space="preserve"> сведений.</w:t>
      </w:r>
    </w:p>
    <w:p w14:paraId="210E3E50" w14:textId="77777777" w:rsidR="00B949A5" w:rsidRPr="00B949A5" w:rsidRDefault="00B949A5" w:rsidP="005E190E">
      <w:pPr>
        <w:spacing w:line="3" w:lineRule="exact"/>
        <w:jc w:val="both"/>
        <w:rPr>
          <w:sz w:val="26"/>
          <w:szCs w:val="26"/>
        </w:rPr>
      </w:pPr>
    </w:p>
    <w:p w14:paraId="3A793C4F" w14:textId="77777777" w:rsidR="00B949A5" w:rsidRPr="00B949A5" w:rsidRDefault="00B949A5" w:rsidP="005E190E">
      <w:pPr>
        <w:spacing w:line="244" w:lineRule="auto"/>
        <w:ind w:left="260" w:firstLine="448"/>
        <w:jc w:val="both"/>
        <w:rPr>
          <w:sz w:val="26"/>
          <w:szCs w:val="26"/>
        </w:rPr>
      </w:pPr>
      <w:r w:rsidRPr="00B949A5">
        <w:rPr>
          <w:rFonts w:eastAsia="Times New Roman"/>
          <w:sz w:val="26"/>
          <w:szCs w:val="26"/>
        </w:rPr>
        <w:t xml:space="preserve">4.2. </w:t>
      </w:r>
      <w:r w:rsidR="00206CB6" w:rsidRPr="00B949A5">
        <w:rPr>
          <w:rFonts w:eastAsia="Times New Roman"/>
          <w:sz w:val="26"/>
          <w:szCs w:val="26"/>
        </w:rPr>
        <w:t>Должностные</w:t>
      </w:r>
      <w:r w:rsidRPr="00B949A5">
        <w:rPr>
          <w:rFonts w:eastAsia="Times New Roman"/>
          <w:sz w:val="26"/>
          <w:szCs w:val="26"/>
        </w:rPr>
        <w:t xml:space="preserve"> лица, </w:t>
      </w:r>
      <w:r w:rsidR="00206CB6" w:rsidRPr="00B949A5">
        <w:rPr>
          <w:rFonts w:eastAsia="Times New Roman"/>
          <w:sz w:val="26"/>
          <w:szCs w:val="26"/>
        </w:rPr>
        <w:t>допустившие</w:t>
      </w:r>
      <w:r w:rsidRPr="00B949A5">
        <w:rPr>
          <w:rFonts w:eastAsia="Times New Roman"/>
          <w:sz w:val="26"/>
          <w:szCs w:val="26"/>
        </w:rPr>
        <w:t xml:space="preserve"> нарушения </w:t>
      </w:r>
      <w:r w:rsidR="00206CB6" w:rsidRPr="00B949A5">
        <w:rPr>
          <w:rFonts w:eastAsia="Times New Roman"/>
          <w:sz w:val="26"/>
          <w:szCs w:val="26"/>
        </w:rPr>
        <w:t>настоящего</w:t>
      </w:r>
      <w:r w:rsidRPr="00B949A5">
        <w:rPr>
          <w:rFonts w:eastAsia="Times New Roman"/>
          <w:sz w:val="26"/>
          <w:szCs w:val="26"/>
        </w:rPr>
        <w:t xml:space="preserve"> </w:t>
      </w:r>
      <w:r w:rsidR="00206CB6" w:rsidRPr="00B949A5">
        <w:rPr>
          <w:rFonts w:eastAsia="Times New Roman"/>
          <w:sz w:val="26"/>
          <w:szCs w:val="26"/>
        </w:rPr>
        <w:t>Положения</w:t>
      </w:r>
      <w:r w:rsidRPr="00B949A5">
        <w:rPr>
          <w:rFonts w:eastAsia="Times New Roman"/>
          <w:sz w:val="26"/>
          <w:szCs w:val="26"/>
        </w:rPr>
        <w:t xml:space="preserve">, привлекаются к </w:t>
      </w:r>
      <w:r w:rsidR="00206CB6" w:rsidRPr="00B949A5">
        <w:rPr>
          <w:rFonts w:eastAsia="Times New Roman"/>
          <w:sz w:val="26"/>
          <w:szCs w:val="26"/>
        </w:rPr>
        <w:t>дисциплинарной</w:t>
      </w:r>
      <w:r w:rsidRPr="00B949A5">
        <w:rPr>
          <w:rFonts w:eastAsia="Times New Roman"/>
          <w:sz w:val="26"/>
          <w:szCs w:val="26"/>
        </w:rPr>
        <w:t xml:space="preserve"> οтветственнοсти в сοοтветствии с закοнοдательствοм Ροссийскοй Федерации.</w:t>
      </w:r>
    </w:p>
    <w:p w14:paraId="580B73D8" w14:textId="77777777" w:rsidR="00B949A5" w:rsidRDefault="00B949A5" w:rsidP="005E190E">
      <w:pPr>
        <w:jc w:val="both"/>
        <w:rPr>
          <w:sz w:val="26"/>
          <w:szCs w:val="26"/>
        </w:rPr>
      </w:pPr>
    </w:p>
    <w:p w14:paraId="4A681ACE" w14:textId="77777777" w:rsidR="0015786D" w:rsidRDefault="0015786D" w:rsidP="00B949A5">
      <w:pPr>
        <w:jc w:val="both"/>
        <w:rPr>
          <w:sz w:val="26"/>
          <w:szCs w:val="26"/>
        </w:rPr>
      </w:pPr>
    </w:p>
    <w:p w14:paraId="16D93BE9" w14:textId="77777777" w:rsidR="0015786D" w:rsidRDefault="0015786D" w:rsidP="00B949A5">
      <w:pPr>
        <w:jc w:val="both"/>
        <w:rPr>
          <w:sz w:val="26"/>
          <w:szCs w:val="26"/>
        </w:rPr>
      </w:pPr>
    </w:p>
    <w:p w14:paraId="26DC22C7" w14:textId="77777777" w:rsidR="0015786D" w:rsidRDefault="0015786D" w:rsidP="00B949A5">
      <w:pPr>
        <w:jc w:val="both"/>
        <w:rPr>
          <w:sz w:val="26"/>
          <w:szCs w:val="26"/>
        </w:rPr>
      </w:pPr>
    </w:p>
    <w:p w14:paraId="662EEA8E" w14:textId="77777777" w:rsidR="0015786D" w:rsidRDefault="0015786D" w:rsidP="00B949A5">
      <w:pPr>
        <w:jc w:val="both"/>
        <w:rPr>
          <w:sz w:val="26"/>
          <w:szCs w:val="26"/>
        </w:rPr>
      </w:pPr>
    </w:p>
    <w:p w14:paraId="30E9479E" w14:textId="77777777" w:rsidR="005E190E" w:rsidRDefault="005E190E" w:rsidP="00B949A5">
      <w:pPr>
        <w:jc w:val="both"/>
        <w:rPr>
          <w:sz w:val="26"/>
          <w:szCs w:val="26"/>
        </w:rPr>
      </w:pPr>
    </w:p>
    <w:p w14:paraId="006D3FCF" w14:textId="77777777" w:rsidR="005E190E" w:rsidRDefault="005E190E" w:rsidP="00B949A5">
      <w:pPr>
        <w:jc w:val="both"/>
        <w:rPr>
          <w:sz w:val="26"/>
          <w:szCs w:val="26"/>
        </w:rPr>
      </w:pPr>
    </w:p>
    <w:p w14:paraId="7A359FA5" w14:textId="77777777" w:rsidR="00923C20" w:rsidRDefault="00923C20" w:rsidP="00B949A5">
      <w:pPr>
        <w:jc w:val="both"/>
        <w:rPr>
          <w:sz w:val="26"/>
          <w:szCs w:val="26"/>
        </w:rPr>
      </w:pPr>
    </w:p>
    <w:p w14:paraId="763A66AA" w14:textId="77777777" w:rsidR="00923C20" w:rsidRDefault="00923C20" w:rsidP="00B949A5">
      <w:pPr>
        <w:jc w:val="both"/>
        <w:rPr>
          <w:sz w:val="26"/>
          <w:szCs w:val="26"/>
        </w:rPr>
      </w:pPr>
    </w:p>
    <w:p w14:paraId="39817887" w14:textId="77777777" w:rsidR="00923C20" w:rsidRDefault="00923C20" w:rsidP="00B949A5">
      <w:pPr>
        <w:jc w:val="both"/>
        <w:rPr>
          <w:sz w:val="26"/>
          <w:szCs w:val="26"/>
        </w:rPr>
      </w:pPr>
    </w:p>
    <w:p w14:paraId="36F994C2" w14:textId="77777777" w:rsidR="00923C20" w:rsidRDefault="00923C20" w:rsidP="00B949A5">
      <w:pPr>
        <w:jc w:val="both"/>
        <w:rPr>
          <w:sz w:val="26"/>
          <w:szCs w:val="26"/>
        </w:rPr>
      </w:pPr>
    </w:p>
    <w:p w14:paraId="1FCC956B" w14:textId="77777777" w:rsidR="00923C20" w:rsidRDefault="00923C20" w:rsidP="00B949A5">
      <w:pPr>
        <w:jc w:val="both"/>
        <w:rPr>
          <w:sz w:val="26"/>
          <w:szCs w:val="26"/>
        </w:rPr>
      </w:pPr>
    </w:p>
    <w:p w14:paraId="068CF388" w14:textId="77777777" w:rsidR="00923C20" w:rsidRDefault="00923C20" w:rsidP="00B949A5">
      <w:pPr>
        <w:jc w:val="both"/>
        <w:rPr>
          <w:sz w:val="26"/>
          <w:szCs w:val="26"/>
        </w:rPr>
      </w:pPr>
    </w:p>
    <w:p w14:paraId="68674AB9" w14:textId="77777777" w:rsidR="00923C20" w:rsidRDefault="00923C20" w:rsidP="00B949A5">
      <w:pPr>
        <w:jc w:val="both"/>
        <w:rPr>
          <w:sz w:val="26"/>
          <w:szCs w:val="26"/>
        </w:rPr>
      </w:pPr>
    </w:p>
    <w:p w14:paraId="5DAA7C63" w14:textId="77777777" w:rsidR="00923C20" w:rsidRDefault="00923C20" w:rsidP="00B949A5">
      <w:pPr>
        <w:jc w:val="both"/>
        <w:rPr>
          <w:sz w:val="26"/>
          <w:szCs w:val="26"/>
        </w:rPr>
      </w:pPr>
    </w:p>
    <w:p w14:paraId="7072D25B" w14:textId="77777777" w:rsidR="00923C20" w:rsidRDefault="00923C20" w:rsidP="00B949A5">
      <w:pPr>
        <w:jc w:val="both"/>
        <w:rPr>
          <w:sz w:val="26"/>
          <w:szCs w:val="26"/>
        </w:rPr>
      </w:pPr>
    </w:p>
    <w:p w14:paraId="7FFCD894" w14:textId="77777777" w:rsidR="005E190E" w:rsidRDefault="005E190E" w:rsidP="00B949A5">
      <w:pPr>
        <w:jc w:val="both"/>
        <w:rPr>
          <w:sz w:val="26"/>
          <w:szCs w:val="26"/>
        </w:rPr>
      </w:pPr>
    </w:p>
    <w:p w14:paraId="220D98C8" w14:textId="77777777" w:rsidR="0015786D" w:rsidRPr="0015786D" w:rsidRDefault="0015786D" w:rsidP="0015786D">
      <w:pPr>
        <w:jc w:val="right"/>
        <w:rPr>
          <w:sz w:val="20"/>
          <w:szCs w:val="20"/>
        </w:rPr>
      </w:pPr>
      <w:r w:rsidRPr="0015786D">
        <w:rPr>
          <w:rFonts w:eastAsia="Times New Roman"/>
          <w:b/>
          <w:bCs/>
          <w:sz w:val="24"/>
          <w:szCs w:val="24"/>
        </w:rPr>
        <w:lastRenderedPageBreak/>
        <w:t>Приложение №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15786D">
        <w:rPr>
          <w:rFonts w:eastAsia="Times New Roman"/>
          <w:b/>
          <w:bCs/>
          <w:sz w:val="24"/>
          <w:szCs w:val="24"/>
        </w:rPr>
        <w:t>1</w:t>
      </w:r>
    </w:p>
    <w:p w14:paraId="7EAB0399" w14:textId="77777777" w:rsidR="0015786D" w:rsidRPr="0015786D" w:rsidRDefault="0015786D" w:rsidP="0015786D">
      <w:pPr>
        <w:spacing w:line="38" w:lineRule="exact"/>
        <w:rPr>
          <w:sz w:val="20"/>
          <w:szCs w:val="20"/>
        </w:rPr>
      </w:pPr>
    </w:p>
    <w:p w14:paraId="01B607B6" w14:textId="77777777" w:rsidR="0015786D" w:rsidRPr="0015786D" w:rsidRDefault="0015786D" w:rsidP="0015786D">
      <w:pPr>
        <w:ind w:right="-239"/>
        <w:jc w:val="center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Акт</w:t>
      </w:r>
    </w:p>
    <w:p w14:paraId="3F527FCC" w14:textId="77777777" w:rsidR="0015786D" w:rsidRPr="0015786D" w:rsidRDefault="0015786D" w:rsidP="0015786D">
      <w:pPr>
        <w:ind w:right="-259"/>
        <w:jc w:val="center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выемки обращений из Ящика.</w:t>
      </w:r>
    </w:p>
    <w:p w14:paraId="5AFD952B" w14:textId="77777777" w:rsidR="0015786D" w:rsidRPr="0015786D" w:rsidRDefault="0015786D" w:rsidP="0015786D">
      <w:pPr>
        <w:spacing w:line="242" w:lineRule="exact"/>
        <w:rPr>
          <w:sz w:val="20"/>
          <w:szCs w:val="20"/>
        </w:rPr>
      </w:pPr>
    </w:p>
    <w:p w14:paraId="4D507E38" w14:textId="77777777" w:rsidR="0015786D" w:rsidRPr="0015786D" w:rsidRDefault="0015786D" w:rsidP="0015786D">
      <w:pPr>
        <w:ind w:left="26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«____» _______ 20___ года</w:t>
      </w:r>
    </w:p>
    <w:p w14:paraId="2406FDE4" w14:textId="77777777" w:rsidR="0015786D" w:rsidRPr="0015786D" w:rsidRDefault="0015786D" w:rsidP="0015786D">
      <w:pPr>
        <w:spacing w:line="276" w:lineRule="exact"/>
        <w:rPr>
          <w:sz w:val="20"/>
          <w:szCs w:val="20"/>
        </w:rPr>
      </w:pPr>
    </w:p>
    <w:p w14:paraId="3B46DB9C" w14:textId="77777777" w:rsidR="0015786D" w:rsidRPr="0015786D" w:rsidRDefault="0015786D" w:rsidP="0015786D">
      <w:pPr>
        <w:ind w:left="26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Нами</w:t>
      </w:r>
    </w:p>
    <w:p w14:paraId="2863C9F6" w14:textId="77777777" w:rsidR="0015786D" w:rsidRPr="0015786D" w:rsidRDefault="0015786D" w:rsidP="0015786D">
      <w:pPr>
        <w:spacing w:line="34" w:lineRule="exact"/>
        <w:rPr>
          <w:sz w:val="20"/>
          <w:szCs w:val="20"/>
        </w:rPr>
      </w:pPr>
    </w:p>
    <w:p w14:paraId="1747B77D" w14:textId="77777777" w:rsidR="0015786D" w:rsidRDefault="0015786D" w:rsidP="0015786D">
      <w:pPr>
        <w:ind w:left="260"/>
        <w:rPr>
          <w:rFonts w:eastAsia="Times New Roman"/>
          <w:sz w:val="24"/>
          <w:szCs w:val="24"/>
        </w:rPr>
      </w:pPr>
      <w:r w:rsidRPr="0015786D">
        <w:rPr>
          <w:rFonts w:eastAsia="Times New Roman"/>
          <w:sz w:val="24"/>
          <w:szCs w:val="24"/>
        </w:rPr>
        <w:t>_____________________________________________</w:t>
      </w:r>
      <w:r>
        <w:rPr>
          <w:rFonts w:eastAsia="Times New Roman"/>
          <w:sz w:val="24"/>
          <w:szCs w:val="24"/>
        </w:rPr>
        <w:t>______________________________</w:t>
      </w:r>
    </w:p>
    <w:p w14:paraId="3556F713" w14:textId="77777777" w:rsidR="00923C20" w:rsidRPr="0015786D" w:rsidRDefault="00923C20" w:rsidP="0015786D">
      <w:pPr>
        <w:ind w:left="26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64516460" w14:textId="77777777" w:rsidR="00923C20" w:rsidRDefault="00923C20" w:rsidP="0015786D">
      <w:pPr>
        <w:ind w:left="320"/>
        <w:rPr>
          <w:rFonts w:eastAsia="Times New Roman"/>
          <w:sz w:val="24"/>
          <w:szCs w:val="24"/>
        </w:rPr>
      </w:pPr>
    </w:p>
    <w:p w14:paraId="218493DD" w14:textId="77777777" w:rsidR="0015786D" w:rsidRPr="0015786D" w:rsidRDefault="0015786D" w:rsidP="0015786D">
      <w:pPr>
        <w:ind w:left="32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«____» _________20___ года в ______ часов _______ минут</w:t>
      </w:r>
    </w:p>
    <w:p w14:paraId="762948B8" w14:textId="77777777" w:rsidR="0015786D" w:rsidRPr="0015786D" w:rsidRDefault="0015786D" w:rsidP="0015786D">
      <w:pPr>
        <w:spacing w:line="242" w:lineRule="exact"/>
        <w:rPr>
          <w:sz w:val="20"/>
          <w:szCs w:val="20"/>
        </w:rPr>
      </w:pPr>
    </w:p>
    <w:p w14:paraId="28D7A6F8" w14:textId="77777777" w:rsidR="0015786D" w:rsidRDefault="0015786D" w:rsidP="0015786D">
      <w:pPr>
        <w:ind w:left="260"/>
        <w:rPr>
          <w:rFonts w:eastAsia="Times New Roman"/>
          <w:sz w:val="24"/>
          <w:szCs w:val="24"/>
        </w:rPr>
      </w:pPr>
      <w:r w:rsidRPr="0015786D">
        <w:rPr>
          <w:rFonts w:eastAsia="Times New Roman"/>
          <w:sz w:val="24"/>
          <w:szCs w:val="24"/>
        </w:rPr>
        <w:t>произведено вскрытие специализирοваннοгο ящика для обращений граждан пο вопросам</w:t>
      </w:r>
      <w:r>
        <w:rPr>
          <w:rFonts w:eastAsia="Times New Roman"/>
          <w:sz w:val="24"/>
          <w:szCs w:val="24"/>
        </w:rPr>
        <w:t xml:space="preserve"> </w:t>
      </w:r>
      <w:r w:rsidRPr="0015786D">
        <w:rPr>
          <w:rFonts w:eastAsia="Times New Roman"/>
          <w:sz w:val="24"/>
          <w:szCs w:val="24"/>
        </w:rPr>
        <w:t>коррупции</w:t>
      </w:r>
      <w:r>
        <w:rPr>
          <w:rFonts w:eastAsia="Times New Roman"/>
          <w:sz w:val="24"/>
          <w:szCs w:val="24"/>
        </w:rPr>
        <w:t xml:space="preserve"> в </w:t>
      </w:r>
      <w:r w:rsidR="00923C20">
        <w:rPr>
          <w:rFonts w:eastAsia="Times New Roman"/>
          <w:sz w:val="24"/>
          <w:szCs w:val="24"/>
        </w:rPr>
        <w:t>МАДОУ «Детский сад № 81»</w:t>
      </w:r>
      <w:r w:rsidRPr="0015786D">
        <w:rPr>
          <w:rFonts w:eastAsia="Times New Roman"/>
          <w:sz w:val="24"/>
          <w:szCs w:val="24"/>
        </w:rPr>
        <w:t>.</w:t>
      </w:r>
    </w:p>
    <w:p w14:paraId="742D2FC3" w14:textId="77777777" w:rsidR="00923C20" w:rsidRPr="0015786D" w:rsidRDefault="00923C20" w:rsidP="0015786D">
      <w:pPr>
        <w:ind w:left="260"/>
        <w:rPr>
          <w:sz w:val="20"/>
          <w:szCs w:val="20"/>
        </w:rPr>
      </w:pPr>
    </w:p>
    <w:p w14:paraId="048E4A79" w14:textId="77777777" w:rsidR="0015786D" w:rsidRPr="0015786D" w:rsidRDefault="0015786D" w:rsidP="0015786D">
      <w:pPr>
        <w:ind w:left="26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Установлено</w:t>
      </w:r>
    </w:p>
    <w:p w14:paraId="61CBB688" w14:textId="77777777" w:rsidR="0015786D" w:rsidRPr="0015786D" w:rsidRDefault="0015786D" w:rsidP="0015786D">
      <w:pPr>
        <w:ind w:left="26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_____________________________________________</w:t>
      </w:r>
      <w:r>
        <w:rPr>
          <w:rFonts w:eastAsia="Times New Roman"/>
          <w:sz w:val="24"/>
          <w:szCs w:val="24"/>
        </w:rPr>
        <w:t>______________________________</w:t>
      </w:r>
    </w:p>
    <w:p w14:paraId="5F26708C" w14:textId="77777777" w:rsidR="0015786D" w:rsidRPr="0015786D" w:rsidRDefault="0015786D" w:rsidP="0015786D">
      <w:pPr>
        <w:ind w:right="-259"/>
        <w:jc w:val="center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(наличие или отсутствие механических повреждений Ящика)</w:t>
      </w:r>
    </w:p>
    <w:p w14:paraId="60B88F56" w14:textId="77777777" w:rsidR="0015786D" w:rsidRPr="0015786D" w:rsidRDefault="0015786D" w:rsidP="0015786D">
      <w:pPr>
        <w:spacing w:line="242" w:lineRule="exact"/>
        <w:rPr>
          <w:sz w:val="20"/>
          <w:szCs w:val="20"/>
        </w:rPr>
      </w:pPr>
    </w:p>
    <w:p w14:paraId="235FC656" w14:textId="77777777" w:rsidR="0015786D" w:rsidRPr="0015786D" w:rsidRDefault="0015786D" w:rsidP="0015786D">
      <w:pPr>
        <w:ind w:left="32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_____________________________________________</w:t>
      </w:r>
      <w:r>
        <w:rPr>
          <w:rFonts w:eastAsia="Times New Roman"/>
          <w:sz w:val="24"/>
          <w:szCs w:val="24"/>
        </w:rPr>
        <w:t>______________________________</w:t>
      </w:r>
    </w:p>
    <w:p w14:paraId="2C48A0E4" w14:textId="77777777" w:rsidR="0015786D" w:rsidRPr="0015786D" w:rsidRDefault="0015786D" w:rsidP="0015786D">
      <w:pPr>
        <w:spacing w:line="34" w:lineRule="exact"/>
        <w:rPr>
          <w:sz w:val="20"/>
          <w:szCs w:val="20"/>
        </w:rPr>
      </w:pPr>
    </w:p>
    <w:p w14:paraId="795127E3" w14:textId="77777777" w:rsidR="0015786D" w:rsidRPr="0015786D" w:rsidRDefault="0015786D" w:rsidP="0015786D">
      <w:pPr>
        <w:ind w:right="-259"/>
        <w:jc w:val="center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(наличие обращений граждан)</w:t>
      </w:r>
    </w:p>
    <w:p w14:paraId="3974203C" w14:textId="77777777" w:rsidR="0015786D" w:rsidRPr="0015786D" w:rsidRDefault="0015786D" w:rsidP="0015786D">
      <w:pPr>
        <w:spacing w:line="242" w:lineRule="exact"/>
        <w:rPr>
          <w:sz w:val="20"/>
          <w:szCs w:val="20"/>
        </w:rPr>
      </w:pPr>
    </w:p>
    <w:p w14:paraId="37055F83" w14:textId="77777777" w:rsidR="0015786D" w:rsidRPr="0015786D" w:rsidRDefault="0015786D" w:rsidP="0015786D">
      <w:pPr>
        <w:spacing w:line="277" w:lineRule="auto"/>
        <w:ind w:left="260" w:right="56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Акт составлен в 1 экземпляре, который</w:t>
      </w:r>
      <w:r>
        <w:rPr>
          <w:rFonts w:eastAsia="Times New Roman"/>
          <w:sz w:val="24"/>
          <w:szCs w:val="24"/>
        </w:rPr>
        <w:t xml:space="preserve"> хранится у лица, ответственного за работу по профилактике коррупционных правонарушений</w:t>
      </w:r>
      <w:r w:rsidRPr="0015786D">
        <w:rPr>
          <w:rFonts w:eastAsia="Times New Roman"/>
          <w:sz w:val="24"/>
          <w:szCs w:val="24"/>
        </w:rPr>
        <w:t>.</w:t>
      </w:r>
    </w:p>
    <w:p w14:paraId="642DE387" w14:textId="77777777" w:rsidR="0015786D" w:rsidRPr="0015786D" w:rsidRDefault="0015786D" w:rsidP="0015786D">
      <w:pPr>
        <w:spacing w:line="191" w:lineRule="exact"/>
        <w:rPr>
          <w:sz w:val="20"/>
          <w:szCs w:val="20"/>
        </w:rPr>
      </w:pPr>
    </w:p>
    <w:p w14:paraId="4F7EA20F" w14:textId="77777777" w:rsidR="0015786D" w:rsidRPr="0015786D" w:rsidRDefault="0015786D" w:rsidP="0015786D">
      <w:pPr>
        <w:ind w:left="26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Подписи членов комиссии:</w:t>
      </w:r>
    </w:p>
    <w:p w14:paraId="481C087E" w14:textId="77777777" w:rsidR="0015786D" w:rsidRPr="0015786D" w:rsidRDefault="0015786D" w:rsidP="0015786D">
      <w:pPr>
        <w:spacing w:line="33" w:lineRule="exact"/>
        <w:rPr>
          <w:sz w:val="20"/>
          <w:szCs w:val="20"/>
        </w:rPr>
      </w:pPr>
    </w:p>
    <w:p w14:paraId="767EAAF4" w14:textId="77777777" w:rsidR="0015786D" w:rsidRPr="0015786D" w:rsidRDefault="0015786D" w:rsidP="0015786D">
      <w:pPr>
        <w:ind w:left="26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_____________________________________________</w:t>
      </w:r>
      <w:r>
        <w:rPr>
          <w:rFonts w:eastAsia="Times New Roman"/>
          <w:sz w:val="24"/>
          <w:szCs w:val="24"/>
        </w:rPr>
        <w:t>______________________________</w:t>
      </w:r>
    </w:p>
    <w:p w14:paraId="74714308" w14:textId="77777777" w:rsidR="0015786D" w:rsidRPr="0015786D" w:rsidRDefault="0015786D" w:rsidP="0015786D">
      <w:pPr>
        <w:ind w:left="26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__________________________________________________________________________</w:t>
      </w:r>
      <w:r>
        <w:rPr>
          <w:rFonts w:eastAsia="Times New Roman"/>
          <w:sz w:val="24"/>
          <w:szCs w:val="24"/>
        </w:rPr>
        <w:t>_</w:t>
      </w:r>
    </w:p>
    <w:p w14:paraId="3825756E" w14:textId="77777777" w:rsidR="0015786D" w:rsidRPr="0015786D" w:rsidRDefault="0015786D" w:rsidP="0015786D">
      <w:pPr>
        <w:spacing w:line="242" w:lineRule="exact"/>
        <w:rPr>
          <w:sz w:val="20"/>
          <w:szCs w:val="20"/>
        </w:rPr>
      </w:pPr>
    </w:p>
    <w:p w14:paraId="1016C99E" w14:textId="77777777" w:rsidR="0015786D" w:rsidRPr="0015786D" w:rsidRDefault="0015786D" w:rsidP="0015786D">
      <w:pPr>
        <w:ind w:left="260"/>
        <w:rPr>
          <w:sz w:val="20"/>
          <w:szCs w:val="20"/>
        </w:rPr>
      </w:pPr>
      <w:r w:rsidRPr="0015786D">
        <w:rPr>
          <w:rFonts w:eastAsia="Times New Roman"/>
          <w:sz w:val="24"/>
          <w:szCs w:val="24"/>
        </w:rPr>
        <w:t>Список поступивших обращений</w:t>
      </w:r>
    </w:p>
    <w:p w14:paraId="55415EE8" w14:textId="77777777" w:rsidR="0015786D" w:rsidRPr="0015786D" w:rsidRDefault="0015786D" w:rsidP="0015786D">
      <w:pPr>
        <w:spacing w:line="20" w:lineRule="exact"/>
        <w:rPr>
          <w:sz w:val="20"/>
          <w:szCs w:val="20"/>
        </w:rPr>
      </w:pP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03716F2" wp14:editId="7C77FBC1">
                <wp:simplePos x="0" y="0"/>
                <wp:positionH relativeFrom="column">
                  <wp:posOffset>93980</wp:posOffset>
                </wp:positionH>
                <wp:positionV relativeFrom="paragraph">
                  <wp:posOffset>17780</wp:posOffset>
                </wp:positionV>
                <wp:extent cx="608012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0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53F90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1.4pt" to="486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2022402" wp14:editId="472C352C">
                <wp:simplePos x="0" y="0"/>
                <wp:positionH relativeFrom="column">
                  <wp:posOffset>93980</wp:posOffset>
                </wp:positionH>
                <wp:positionV relativeFrom="paragraph">
                  <wp:posOffset>527050</wp:posOffset>
                </wp:positionV>
                <wp:extent cx="608012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0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B3222"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41.5pt" to="486.1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" o:allowincell="f" filled="t" strokeweight=".16897mm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600A7AA" wp14:editId="622CCD98">
                <wp:simplePos x="0" y="0"/>
                <wp:positionH relativeFrom="column">
                  <wp:posOffset>93980</wp:posOffset>
                </wp:positionH>
                <wp:positionV relativeFrom="paragraph">
                  <wp:posOffset>1035685</wp:posOffset>
                </wp:positionV>
                <wp:extent cx="608012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0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37ED5" id="Shape 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81.55pt" to="486.15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BD819D5" wp14:editId="5C63E382">
                <wp:simplePos x="0" y="0"/>
                <wp:positionH relativeFrom="column">
                  <wp:posOffset>93980</wp:posOffset>
                </wp:positionH>
                <wp:positionV relativeFrom="paragraph">
                  <wp:posOffset>1544320</wp:posOffset>
                </wp:positionV>
                <wp:extent cx="608012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0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D74CA" id="Shape 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121.6pt" to="486.15pt,1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F1BD80D" wp14:editId="6A3C6527">
                <wp:simplePos x="0" y="0"/>
                <wp:positionH relativeFrom="column">
                  <wp:posOffset>93980</wp:posOffset>
                </wp:positionH>
                <wp:positionV relativeFrom="paragraph">
                  <wp:posOffset>2044065</wp:posOffset>
                </wp:positionV>
                <wp:extent cx="608012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0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CBE23"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160.95pt" to="486.15pt,1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A0181E1" wp14:editId="16E0601E">
                <wp:simplePos x="0" y="0"/>
                <wp:positionH relativeFrom="column">
                  <wp:posOffset>96520</wp:posOffset>
                </wp:positionH>
                <wp:positionV relativeFrom="paragraph">
                  <wp:posOffset>14605</wp:posOffset>
                </wp:positionV>
                <wp:extent cx="0" cy="254190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89530" id="Shape 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6pt,1.15pt" to="7.6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" o:allowincell="f" filled="t" strokeweight=".16922mm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8D42E66" wp14:editId="3F04CE2E">
                <wp:simplePos x="0" y="0"/>
                <wp:positionH relativeFrom="column">
                  <wp:posOffset>1311275</wp:posOffset>
                </wp:positionH>
                <wp:positionV relativeFrom="paragraph">
                  <wp:posOffset>14605</wp:posOffset>
                </wp:positionV>
                <wp:extent cx="0" cy="25419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F5B84" id="Shape 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25pt,1.15pt" to="103.25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" o:allowincell="f" filled="t" strokeweight=".16897mm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6668D5C" wp14:editId="1749C350">
                <wp:simplePos x="0" y="0"/>
                <wp:positionH relativeFrom="column">
                  <wp:posOffset>2526030</wp:posOffset>
                </wp:positionH>
                <wp:positionV relativeFrom="paragraph">
                  <wp:posOffset>14605</wp:posOffset>
                </wp:positionV>
                <wp:extent cx="0" cy="254190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01AB5" id="Shape 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9pt,1.15pt" to="198.9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3D69315" wp14:editId="59D536E3">
                <wp:simplePos x="0" y="0"/>
                <wp:positionH relativeFrom="column">
                  <wp:posOffset>3740785</wp:posOffset>
                </wp:positionH>
                <wp:positionV relativeFrom="paragraph">
                  <wp:posOffset>14605</wp:posOffset>
                </wp:positionV>
                <wp:extent cx="0" cy="25419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246F7" id="Shape 1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55pt,1.15pt" to="294.55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3A78D63" wp14:editId="2DE7F086">
                <wp:simplePos x="0" y="0"/>
                <wp:positionH relativeFrom="column">
                  <wp:posOffset>4955540</wp:posOffset>
                </wp:positionH>
                <wp:positionV relativeFrom="paragraph">
                  <wp:posOffset>14605</wp:posOffset>
                </wp:positionV>
                <wp:extent cx="0" cy="254190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F3C14" id="Shape 11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2pt,1.15pt" to="390.2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6030B30" wp14:editId="2DD1075B">
                <wp:simplePos x="0" y="0"/>
                <wp:positionH relativeFrom="column">
                  <wp:posOffset>6171565</wp:posOffset>
                </wp:positionH>
                <wp:positionV relativeFrom="paragraph">
                  <wp:posOffset>14605</wp:posOffset>
                </wp:positionV>
                <wp:extent cx="0" cy="25419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E5E8B" id="Shape 12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95pt,1.15pt" to="485.95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" o:allowincell="f" filled="t" strokeweight=".16897mm">
                <v:stroke joinstyle="miter"/>
                <o:lock v:ext="edit" shapetype="f"/>
              </v:line>
            </w:pict>
          </mc:Fallback>
        </mc:AlternateContent>
      </w:r>
      <w:r w:rsidRPr="001578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713FC82" wp14:editId="64CAE7E2">
                <wp:simplePos x="0" y="0"/>
                <wp:positionH relativeFrom="column">
                  <wp:posOffset>93980</wp:posOffset>
                </wp:positionH>
                <wp:positionV relativeFrom="paragraph">
                  <wp:posOffset>2553970</wp:posOffset>
                </wp:positionV>
                <wp:extent cx="608012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0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7BAC3" id="Shape 13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201.1pt" to="486.15pt,2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47E2C013" w14:textId="77777777" w:rsidR="0015786D" w:rsidRDefault="0015786D" w:rsidP="00B949A5">
      <w:pPr>
        <w:jc w:val="both"/>
        <w:rPr>
          <w:sz w:val="26"/>
          <w:szCs w:val="26"/>
        </w:rPr>
      </w:pPr>
    </w:p>
    <w:p w14:paraId="60EF71EA" w14:textId="77777777" w:rsidR="0015786D" w:rsidRDefault="0015786D" w:rsidP="00B949A5">
      <w:pPr>
        <w:jc w:val="both"/>
        <w:rPr>
          <w:sz w:val="26"/>
          <w:szCs w:val="26"/>
        </w:rPr>
      </w:pPr>
    </w:p>
    <w:p w14:paraId="5CF2161E" w14:textId="77777777" w:rsidR="0015786D" w:rsidRDefault="0015786D" w:rsidP="00B949A5">
      <w:pPr>
        <w:jc w:val="both"/>
        <w:rPr>
          <w:sz w:val="26"/>
          <w:szCs w:val="26"/>
        </w:rPr>
      </w:pPr>
    </w:p>
    <w:p w14:paraId="4E475D41" w14:textId="77777777" w:rsidR="0015786D" w:rsidRDefault="0015786D" w:rsidP="00B949A5">
      <w:pPr>
        <w:jc w:val="both"/>
        <w:rPr>
          <w:sz w:val="26"/>
          <w:szCs w:val="26"/>
        </w:rPr>
      </w:pPr>
    </w:p>
    <w:p w14:paraId="22D17715" w14:textId="77777777" w:rsidR="0015786D" w:rsidRDefault="0015786D" w:rsidP="00B949A5">
      <w:pPr>
        <w:jc w:val="both"/>
        <w:rPr>
          <w:sz w:val="26"/>
          <w:szCs w:val="26"/>
        </w:rPr>
      </w:pPr>
    </w:p>
    <w:p w14:paraId="58D22CC1" w14:textId="77777777" w:rsidR="0015786D" w:rsidRDefault="0015786D" w:rsidP="00B949A5">
      <w:pPr>
        <w:jc w:val="both"/>
        <w:rPr>
          <w:sz w:val="26"/>
          <w:szCs w:val="26"/>
        </w:rPr>
      </w:pPr>
    </w:p>
    <w:p w14:paraId="120BD6EF" w14:textId="77777777" w:rsidR="0015786D" w:rsidRDefault="0015786D" w:rsidP="00B949A5">
      <w:pPr>
        <w:jc w:val="both"/>
        <w:rPr>
          <w:sz w:val="26"/>
          <w:szCs w:val="26"/>
        </w:rPr>
      </w:pPr>
    </w:p>
    <w:p w14:paraId="6B415B19" w14:textId="77777777" w:rsidR="0015786D" w:rsidRDefault="0015786D" w:rsidP="00B949A5">
      <w:pPr>
        <w:jc w:val="both"/>
        <w:rPr>
          <w:sz w:val="26"/>
          <w:szCs w:val="26"/>
        </w:rPr>
      </w:pPr>
    </w:p>
    <w:p w14:paraId="4550CAD6" w14:textId="77777777" w:rsidR="0015786D" w:rsidRDefault="0015786D" w:rsidP="00B949A5">
      <w:pPr>
        <w:jc w:val="both"/>
        <w:rPr>
          <w:sz w:val="26"/>
          <w:szCs w:val="26"/>
        </w:rPr>
      </w:pPr>
    </w:p>
    <w:p w14:paraId="47825E37" w14:textId="77777777" w:rsidR="0015786D" w:rsidRDefault="0015786D" w:rsidP="00B949A5">
      <w:pPr>
        <w:jc w:val="both"/>
        <w:rPr>
          <w:sz w:val="26"/>
          <w:szCs w:val="26"/>
        </w:rPr>
      </w:pPr>
    </w:p>
    <w:p w14:paraId="6F654216" w14:textId="77777777" w:rsidR="0015786D" w:rsidRDefault="0015786D" w:rsidP="00B949A5">
      <w:pPr>
        <w:jc w:val="both"/>
        <w:rPr>
          <w:sz w:val="26"/>
          <w:szCs w:val="26"/>
        </w:rPr>
      </w:pPr>
    </w:p>
    <w:p w14:paraId="1AA54B98" w14:textId="77777777" w:rsidR="0015786D" w:rsidRDefault="0015786D" w:rsidP="00B949A5">
      <w:pPr>
        <w:jc w:val="both"/>
        <w:rPr>
          <w:sz w:val="26"/>
          <w:szCs w:val="26"/>
        </w:rPr>
      </w:pPr>
    </w:p>
    <w:p w14:paraId="5251B499" w14:textId="77777777" w:rsidR="0015786D" w:rsidRDefault="0015786D" w:rsidP="00B949A5">
      <w:pPr>
        <w:jc w:val="both"/>
        <w:rPr>
          <w:sz w:val="26"/>
          <w:szCs w:val="26"/>
        </w:rPr>
      </w:pPr>
    </w:p>
    <w:p w14:paraId="238A3C22" w14:textId="77777777" w:rsidR="0015786D" w:rsidRDefault="0015786D" w:rsidP="00B949A5">
      <w:pPr>
        <w:jc w:val="both"/>
        <w:rPr>
          <w:sz w:val="26"/>
          <w:szCs w:val="26"/>
        </w:rPr>
      </w:pPr>
    </w:p>
    <w:p w14:paraId="0931A312" w14:textId="77777777" w:rsidR="0015786D" w:rsidRDefault="0015786D" w:rsidP="00B949A5">
      <w:pPr>
        <w:jc w:val="both"/>
        <w:rPr>
          <w:sz w:val="26"/>
          <w:szCs w:val="26"/>
        </w:rPr>
      </w:pPr>
    </w:p>
    <w:p w14:paraId="50499E4A" w14:textId="77777777" w:rsidR="0015786D" w:rsidRDefault="0015786D" w:rsidP="00B949A5">
      <w:pPr>
        <w:jc w:val="both"/>
        <w:rPr>
          <w:sz w:val="26"/>
          <w:szCs w:val="26"/>
        </w:rPr>
      </w:pPr>
    </w:p>
    <w:p w14:paraId="334A51ED" w14:textId="77777777" w:rsidR="0015786D" w:rsidRDefault="0015786D" w:rsidP="00B949A5">
      <w:pPr>
        <w:jc w:val="both"/>
        <w:rPr>
          <w:sz w:val="26"/>
          <w:szCs w:val="26"/>
        </w:rPr>
      </w:pPr>
    </w:p>
    <w:p w14:paraId="4535D128" w14:textId="77777777" w:rsidR="0015786D" w:rsidRDefault="0015786D" w:rsidP="00B949A5">
      <w:pPr>
        <w:jc w:val="both"/>
        <w:rPr>
          <w:sz w:val="26"/>
          <w:szCs w:val="26"/>
        </w:rPr>
      </w:pPr>
    </w:p>
    <w:p w14:paraId="3CA5C020" w14:textId="77777777" w:rsidR="0015786D" w:rsidRDefault="0015786D" w:rsidP="00B949A5">
      <w:pPr>
        <w:jc w:val="both"/>
        <w:rPr>
          <w:sz w:val="26"/>
          <w:szCs w:val="26"/>
        </w:rPr>
      </w:pPr>
    </w:p>
    <w:p w14:paraId="3DC8683D" w14:textId="77777777" w:rsidR="0015786D" w:rsidRDefault="0015786D" w:rsidP="00B949A5">
      <w:pPr>
        <w:jc w:val="both"/>
        <w:rPr>
          <w:sz w:val="26"/>
          <w:szCs w:val="26"/>
        </w:rPr>
      </w:pPr>
    </w:p>
    <w:p w14:paraId="4C53B31E" w14:textId="77777777" w:rsidR="0015786D" w:rsidRDefault="0015786D" w:rsidP="00B949A5">
      <w:pPr>
        <w:jc w:val="both"/>
        <w:rPr>
          <w:sz w:val="26"/>
          <w:szCs w:val="26"/>
        </w:rPr>
      </w:pPr>
    </w:p>
    <w:p w14:paraId="420B6043" w14:textId="77777777" w:rsidR="0015786D" w:rsidRPr="0015786D" w:rsidRDefault="0015786D" w:rsidP="0015786D">
      <w:pPr>
        <w:jc w:val="right"/>
        <w:rPr>
          <w:sz w:val="26"/>
          <w:szCs w:val="26"/>
        </w:rPr>
      </w:pPr>
      <w:r w:rsidRPr="0015786D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</w:t>
      </w:r>
    </w:p>
    <w:p w14:paraId="4978C66D" w14:textId="77777777" w:rsidR="0015786D" w:rsidRPr="0015786D" w:rsidRDefault="0015786D" w:rsidP="0015786D">
      <w:pPr>
        <w:jc w:val="both"/>
        <w:rPr>
          <w:sz w:val="26"/>
          <w:szCs w:val="26"/>
        </w:rPr>
      </w:pPr>
    </w:p>
    <w:p w14:paraId="39612681" w14:textId="77777777" w:rsidR="0015786D" w:rsidRPr="0015786D" w:rsidRDefault="0015786D" w:rsidP="0015786D">
      <w:pPr>
        <w:jc w:val="both"/>
        <w:rPr>
          <w:sz w:val="26"/>
          <w:szCs w:val="26"/>
        </w:rPr>
      </w:pPr>
    </w:p>
    <w:p w14:paraId="5F0EF3B6" w14:textId="77777777" w:rsidR="0015786D" w:rsidRPr="0015786D" w:rsidRDefault="0015786D" w:rsidP="0015786D">
      <w:pPr>
        <w:jc w:val="both"/>
        <w:rPr>
          <w:sz w:val="26"/>
          <w:szCs w:val="26"/>
        </w:rPr>
      </w:pPr>
    </w:p>
    <w:p w14:paraId="5BA86695" w14:textId="77777777" w:rsidR="0015786D" w:rsidRPr="0015786D" w:rsidRDefault="0015786D" w:rsidP="0015786D">
      <w:pPr>
        <w:jc w:val="center"/>
        <w:rPr>
          <w:sz w:val="26"/>
          <w:szCs w:val="26"/>
        </w:rPr>
      </w:pPr>
      <w:r w:rsidRPr="0015786D">
        <w:rPr>
          <w:sz w:val="26"/>
          <w:szCs w:val="26"/>
        </w:rPr>
        <w:t>Журнал</w:t>
      </w:r>
    </w:p>
    <w:p w14:paraId="66743752" w14:textId="77777777" w:rsidR="0015786D" w:rsidRPr="0015786D" w:rsidRDefault="0015786D" w:rsidP="0015786D">
      <w:pPr>
        <w:jc w:val="center"/>
        <w:rPr>
          <w:sz w:val="26"/>
          <w:szCs w:val="26"/>
        </w:rPr>
      </w:pPr>
      <w:r w:rsidRPr="0015786D">
        <w:rPr>
          <w:sz w:val="26"/>
          <w:szCs w:val="26"/>
        </w:rPr>
        <w:t xml:space="preserve">регистрации сообщений, </w:t>
      </w:r>
      <w:r>
        <w:rPr>
          <w:sz w:val="26"/>
          <w:szCs w:val="26"/>
        </w:rPr>
        <w:t>поступивших в специализированный Ящик для сбора обращений</w:t>
      </w:r>
      <w:r w:rsidRPr="0015786D">
        <w:rPr>
          <w:sz w:val="26"/>
          <w:szCs w:val="26"/>
        </w:rPr>
        <w:t xml:space="preserve"> граждан и юридических лиц по фактам коррупции </w:t>
      </w:r>
    </w:p>
    <w:p w14:paraId="137B32C9" w14:textId="77777777" w:rsidR="0015786D" w:rsidRPr="0015786D" w:rsidRDefault="0015786D" w:rsidP="0015786D">
      <w:pPr>
        <w:jc w:val="both"/>
        <w:rPr>
          <w:sz w:val="26"/>
          <w:szCs w:val="26"/>
        </w:rPr>
      </w:pPr>
    </w:p>
    <w:p w14:paraId="7858155E" w14:textId="77777777" w:rsidR="0015786D" w:rsidRPr="0015786D" w:rsidRDefault="0015786D" w:rsidP="0015786D">
      <w:pPr>
        <w:jc w:val="both"/>
        <w:rPr>
          <w:sz w:val="26"/>
          <w:szCs w:val="26"/>
        </w:rPr>
      </w:pPr>
    </w:p>
    <w:tbl>
      <w:tblPr>
        <w:tblW w:w="100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05"/>
        <w:gridCol w:w="2410"/>
        <w:gridCol w:w="2297"/>
        <w:gridCol w:w="1676"/>
        <w:gridCol w:w="1985"/>
      </w:tblGrid>
      <w:tr w:rsidR="0015786D" w:rsidRPr="0015786D" w14:paraId="541E7D65" w14:textId="77777777" w:rsidTr="0015786D">
        <w:tc>
          <w:tcPr>
            <w:tcW w:w="426" w:type="dxa"/>
            <w:vAlign w:val="center"/>
          </w:tcPr>
          <w:p w14:paraId="6638BADF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№</w:t>
            </w:r>
          </w:p>
          <w:p w14:paraId="2965E371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п/п</w:t>
            </w:r>
          </w:p>
        </w:tc>
        <w:tc>
          <w:tcPr>
            <w:tcW w:w="1305" w:type="dxa"/>
            <w:vAlign w:val="center"/>
          </w:tcPr>
          <w:p w14:paraId="44D32524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Дата и время поступления сообщения</w:t>
            </w:r>
          </w:p>
        </w:tc>
        <w:tc>
          <w:tcPr>
            <w:tcW w:w="2410" w:type="dxa"/>
            <w:vAlign w:val="center"/>
          </w:tcPr>
          <w:p w14:paraId="7344ADAB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Ф.И.О., адрес места жительства, телефон (для физических лиц); наименование и организационно</w:t>
            </w:r>
            <w:r w:rsidRPr="0015786D">
              <w:rPr>
                <w:b/>
                <w:sz w:val="20"/>
                <w:szCs w:val="20"/>
              </w:rPr>
              <w:t>-</w:t>
            </w:r>
          </w:p>
          <w:p w14:paraId="2CC75FED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правовая форма, адрес (местонахождение) юридического лица, Ф.И.О. его представителя, контактный телефон</w:t>
            </w:r>
          </w:p>
        </w:tc>
        <w:tc>
          <w:tcPr>
            <w:tcW w:w="2297" w:type="dxa"/>
            <w:vAlign w:val="center"/>
          </w:tcPr>
          <w:p w14:paraId="77B7C2AA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Краткое содержание</w:t>
            </w:r>
          </w:p>
          <w:p w14:paraId="5FB3DD1B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сообщения</w:t>
            </w:r>
          </w:p>
        </w:tc>
        <w:tc>
          <w:tcPr>
            <w:tcW w:w="1676" w:type="dxa"/>
            <w:vAlign w:val="center"/>
          </w:tcPr>
          <w:p w14:paraId="12363DA3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Принятые меры</w:t>
            </w:r>
          </w:p>
        </w:tc>
        <w:tc>
          <w:tcPr>
            <w:tcW w:w="1985" w:type="dxa"/>
            <w:vAlign w:val="center"/>
          </w:tcPr>
          <w:p w14:paraId="45E74E1C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ФИО лица, ответственного за пр</w:t>
            </w:r>
            <w:r>
              <w:rPr>
                <w:sz w:val="20"/>
                <w:szCs w:val="20"/>
              </w:rPr>
              <w:t xml:space="preserve">офилактику коррупционных </w:t>
            </w:r>
            <w:r w:rsidRPr="0015786D">
              <w:rPr>
                <w:sz w:val="20"/>
                <w:szCs w:val="20"/>
              </w:rPr>
              <w:t>правонарушений,</w:t>
            </w:r>
          </w:p>
          <w:p w14:paraId="55AC7557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  <w:r w:rsidRPr="0015786D">
              <w:rPr>
                <w:sz w:val="20"/>
                <w:szCs w:val="20"/>
              </w:rPr>
              <w:t>принявшего сообщение</w:t>
            </w:r>
          </w:p>
        </w:tc>
      </w:tr>
      <w:tr w:rsidR="0015786D" w:rsidRPr="0015786D" w14:paraId="6B04C209" w14:textId="77777777" w:rsidTr="0015786D">
        <w:tc>
          <w:tcPr>
            <w:tcW w:w="426" w:type="dxa"/>
          </w:tcPr>
          <w:p w14:paraId="30BD7006" w14:textId="77777777" w:rsidR="0015786D" w:rsidRDefault="0015786D" w:rsidP="0015786D">
            <w:pPr>
              <w:jc w:val="both"/>
              <w:rPr>
                <w:sz w:val="20"/>
                <w:szCs w:val="20"/>
              </w:rPr>
            </w:pPr>
          </w:p>
          <w:p w14:paraId="6E7F51F8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2578955A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E0653B9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73C69242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23E5D4B5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31DD86E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15786D" w:rsidRPr="0015786D" w14:paraId="33161340" w14:textId="77777777" w:rsidTr="0015786D">
        <w:tc>
          <w:tcPr>
            <w:tcW w:w="426" w:type="dxa"/>
          </w:tcPr>
          <w:p w14:paraId="3094B773" w14:textId="77777777" w:rsidR="0015786D" w:rsidRDefault="0015786D" w:rsidP="0015786D">
            <w:pPr>
              <w:jc w:val="both"/>
              <w:rPr>
                <w:sz w:val="20"/>
                <w:szCs w:val="20"/>
              </w:rPr>
            </w:pPr>
          </w:p>
          <w:p w14:paraId="544E8B1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643A18A3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D02306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02DC4FAF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58E9B062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8208835" w14:textId="77777777" w:rsidR="0015786D" w:rsidRPr="0015786D" w:rsidRDefault="0015786D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781AB0BC" w14:textId="77777777" w:rsidTr="0015786D">
        <w:tc>
          <w:tcPr>
            <w:tcW w:w="426" w:type="dxa"/>
          </w:tcPr>
          <w:p w14:paraId="70ED485A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59FD972F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709DD4E4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FD2177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16F9CF24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088C43C4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81065B6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7B59E970" w14:textId="77777777" w:rsidTr="0015786D">
        <w:tc>
          <w:tcPr>
            <w:tcW w:w="426" w:type="dxa"/>
          </w:tcPr>
          <w:p w14:paraId="32FB1049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64ACA140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4DB3013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741B90C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5F64F20D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3EA6BDC1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DCA779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40E19EE1" w14:textId="77777777" w:rsidTr="0015786D">
        <w:tc>
          <w:tcPr>
            <w:tcW w:w="426" w:type="dxa"/>
          </w:tcPr>
          <w:p w14:paraId="435D5FE1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70340DAE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17FDCF57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F07EB48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6DDA2F93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6660158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F2606DA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6D281DDF" w14:textId="77777777" w:rsidTr="0015786D">
        <w:tc>
          <w:tcPr>
            <w:tcW w:w="426" w:type="dxa"/>
          </w:tcPr>
          <w:p w14:paraId="2A98F4BB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48F17F5A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73AF7C3B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E3DC9C9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137302A8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3E39AA51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547C39C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08D07CD0" w14:textId="77777777" w:rsidTr="0015786D">
        <w:tc>
          <w:tcPr>
            <w:tcW w:w="426" w:type="dxa"/>
          </w:tcPr>
          <w:p w14:paraId="370EEAEC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525743C3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78CF7C7C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AE7896C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2F8FCF20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3B09BEC4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FE82B4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14212D00" w14:textId="77777777" w:rsidTr="0015786D">
        <w:tc>
          <w:tcPr>
            <w:tcW w:w="426" w:type="dxa"/>
          </w:tcPr>
          <w:p w14:paraId="4150F887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5A5B1906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73DBEE0B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48074B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014CA649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7493F06B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A7B3806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1D776EF7" w14:textId="77777777" w:rsidTr="0015786D">
        <w:tc>
          <w:tcPr>
            <w:tcW w:w="426" w:type="dxa"/>
          </w:tcPr>
          <w:p w14:paraId="57C82547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344AEB30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392D5479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B0E7D1A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15E20B71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1BDD9BFC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FB5D34A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3F2DF5C1" w14:textId="77777777" w:rsidTr="0015786D">
        <w:tc>
          <w:tcPr>
            <w:tcW w:w="426" w:type="dxa"/>
          </w:tcPr>
          <w:p w14:paraId="09E8AC3C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3E243D9B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0F5C4BE9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2D8F2FF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37EF1A2C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6ACBD549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8C2406A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7570661E" w14:textId="77777777" w:rsidTr="0015786D">
        <w:tc>
          <w:tcPr>
            <w:tcW w:w="426" w:type="dxa"/>
          </w:tcPr>
          <w:p w14:paraId="6139BF62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7F6FFD5F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06581F80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DBD19E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5A96EFA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6B73EF7E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9B7A637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13A957E8" w14:textId="77777777" w:rsidTr="0015786D">
        <w:tc>
          <w:tcPr>
            <w:tcW w:w="426" w:type="dxa"/>
          </w:tcPr>
          <w:p w14:paraId="740A7A71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51083078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42384954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461FE46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3E648657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31829950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A406681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22912069" w14:textId="77777777" w:rsidTr="0015786D">
        <w:tc>
          <w:tcPr>
            <w:tcW w:w="426" w:type="dxa"/>
          </w:tcPr>
          <w:p w14:paraId="629E0844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63B00041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72069880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2154D0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0637E56D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296933B5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3F17E90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10C61AC4" w14:textId="77777777" w:rsidTr="0015786D">
        <w:tc>
          <w:tcPr>
            <w:tcW w:w="426" w:type="dxa"/>
          </w:tcPr>
          <w:p w14:paraId="34951FE1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57F4DC5E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67B6F5FC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07BDB4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51059794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5E94E5E6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144A04B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10A8A9AF" w14:textId="77777777" w:rsidTr="0015786D">
        <w:tc>
          <w:tcPr>
            <w:tcW w:w="426" w:type="dxa"/>
          </w:tcPr>
          <w:p w14:paraId="1AFD898D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0B92B07B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15891263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693202E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154651BD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45BA8F0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10D2748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570DC237" w14:textId="77777777" w:rsidTr="0015786D">
        <w:tc>
          <w:tcPr>
            <w:tcW w:w="426" w:type="dxa"/>
          </w:tcPr>
          <w:p w14:paraId="31825EB7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71785889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30E9799B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7EAF046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5B107369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21287603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8441607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  <w:tr w:rsidR="00923C20" w:rsidRPr="0015786D" w14:paraId="4512C23F" w14:textId="77777777" w:rsidTr="0015786D">
        <w:tc>
          <w:tcPr>
            <w:tcW w:w="426" w:type="dxa"/>
          </w:tcPr>
          <w:p w14:paraId="45E0903F" w14:textId="77777777" w:rsidR="00923C20" w:rsidRDefault="00923C20" w:rsidP="0015786D">
            <w:pPr>
              <w:jc w:val="both"/>
              <w:rPr>
                <w:sz w:val="20"/>
                <w:szCs w:val="20"/>
              </w:rPr>
            </w:pPr>
          </w:p>
          <w:p w14:paraId="530A99AD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58B6650D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84F9071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4F652E65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77B1AF61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6A22282" w14:textId="77777777" w:rsidR="00923C20" w:rsidRPr="0015786D" w:rsidRDefault="00923C20" w:rsidP="0015786D">
            <w:pPr>
              <w:jc w:val="both"/>
              <w:rPr>
                <w:sz w:val="20"/>
                <w:szCs w:val="20"/>
              </w:rPr>
            </w:pPr>
          </w:p>
        </w:tc>
      </w:tr>
    </w:tbl>
    <w:p w14:paraId="7BB2CFD0" w14:textId="77777777" w:rsidR="0015786D" w:rsidRPr="0015786D" w:rsidRDefault="0015786D" w:rsidP="0015786D">
      <w:pPr>
        <w:jc w:val="both"/>
        <w:rPr>
          <w:sz w:val="26"/>
          <w:szCs w:val="26"/>
        </w:rPr>
      </w:pPr>
    </w:p>
    <w:p w14:paraId="15DB521B" w14:textId="77777777" w:rsidR="0015786D" w:rsidRPr="0015786D" w:rsidRDefault="0015786D" w:rsidP="0015786D">
      <w:pPr>
        <w:jc w:val="both"/>
        <w:rPr>
          <w:sz w:val="26"/>
          <w:szCs w:val="26"/>
        </w:rPr>
      </w:pPr>
    </w:p>
    <w:p w14:paraId="19E98CE2" w14:textId="77777777" w:rsidR="0015786D" w:rsidRDefault="0015786D" w:rsidP="00B949A5">
      <w:pPr>
        <w:jc w:val="both"/>
        <w:rPr>
          <w:sz w:val="26"/>
          <w:szCs w:val="26"/>
        </w:rPr>
      </w:pPr>
    </w:p>
    <w:p w14:paraId="2FCE80FC" w14:textId="77777777" w:rsidR="0015786D" w:rsidRPr="00B949A5" w:rsidRDefault="0015786D" w:rsidP="00B949A5">
      <w:pPr>
        <w:jc w:val="both"/>
        <w:rPr>
          <w:sz w:val="26"/>
          <w:szCs w:val="26"/>
        </w:rPr>
      </w:pPr>
    </w:p>
    <w:sectPr w:rsidR="0015786D" w:rsidRPr="00B949A5" w:rsidSect="005E19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2CD6"/>
    <w:multiLevelType w:val="hybridMultilevel"/>
    <w:tmpl w:val="B5261424"/>
    <w:lvl w:ilvl="0" w:tplc="2FD8F714">
      <w:start w:val="3"/>
      <w:numFmt w:val="decimal"/>
      <w:lvlText w:val="%1."/>
      <w:lvlJc w:val="left"/>
    </w:lvl>
    <w:lvl w:ilvl="1" w:tplc="7A4409D8">
      <w:numFmt w:val="decimal"/>
      <w:lvlText w:val=""/>
      <w:lvlJc w:val="left"/>
    </w:lvl>
    <w:lvl w:ilvl="2" w:tplc="1C789F8C">
      <w:numFmt w:val="decimal"/>
      <w:lvlText w:val=""/>
      <w:lvlJc w:val="left"/>
    </w:lvl>
    <w:lvl w:ilvl="3" w:tplc="6B8663FC">
      <w:numFmt w:val="decimal"/>
      <w:lvlText w:val=""/>
      <w:lvlJc w:val="left"/>
    </w:lvl>
    <w:lvl w:ilvl="4" w:tplc="1A8CF012">
      <w:numFmt w:val="decimal"/>
      <w:lvlText w:val=""/>
      <w:lvlJc w:val="left"/>
    </w:lvl>
    <w:lvl w:ilvl="5" w:tplc="649C3DA2">
      <w:numFmt w:val="decimal"/>
      <w:lvlText w:val=""/>
      <w:lvlJc w:val="left"/>
    </w:lvl>
    <w:lvl w:ilvl="6" w:tplc="CFCA0F8E">
      <w:numFmt w:val="decimal"/>
      <w:lvlText w:val=""/>
      <w:lvlJc w:val="left"/>
    </w:lvl>
    <w:lvl w:ilvl="7" w:tplc="31D65A4E">
      <w:numFmt w:val="decimal"/>
      <w:lvlText w:val=""/>
      <w:lvlJc w:val="left"/>
    </w:lvl>
    <w:lvl w:ilvl="8" w:tplc="D9AAEA34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873EC89C"/>
    <w:lvl w:ilvl="0" w:tplc="7B3AED1E">
      <w:start w:val="2"/>
      <w:numFmt w:val="decimal"/>
      <w:lvlText w:val="%1."/>
      <w:lvlJc w:val="left"/>
    </w:lvl>
    <w:lvl w:ilvl="1" w:tplc="436292A6">
      <w:numFmt w:val="decimal"/>
      <w:lvlText w:val=""/>
      <w:lvlJc w:val="left"/>
    </w:lvl>
    <w:lvl w:ilvl="2" w:tplc="6B30808A">
      <w:numFmt w:val="decimal"/>
      <w:lvlText w:val=""/>
      <w:lvlJc w:val="left"/>
    </w:lvl>
    <w:lvl w:ilvl="3" w:tplc="C0BEBB44">
      <w:numFmt w:val="decimal"/>
      <w:lvlText w:val=""/>
      <w:lvlJc w:val="left"/>
    </w:lvl>
    <w:lvl w:ilvl="4" w:tplc="B6CE767A">
      <w:numFmt w:val="decimal"/>
      <w:lvlText w:val=""/>
      <w:lvlJc w:val="left"/>
    </w:lvl>
    <w:lvl w:ilvl="5" w:tplc="96C69EFC">
      <w:numFmt w:val="decimal"/>
      <w:lvlText w:val=""/>
      <w:lvlJc w:val="left"/>
    </w:lvl>
    <w:lvl w:ilvl="6" w:tplc="B5004D38">
      <w:numFmt w:val="decimal"/>
      <w:lvlText w:val=""/>
      <w:lvlJc w:val="left"/>
    </w:lvl>
    <w:lvl w:ilvl="7" w:tplc="AA98F4B0">
      <w:numFmt w:val="decimal"/>
      <w:lvlText w:val=""/>
      <w:lvlJc w:val="left"/>
    </w:lvl>
    <w:lvl w:ilvl="8" w:tplc="934433F6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7F821D46"/>
    <w:lvl w:ilvl="0" w:tplc="54387B66">
      <w:start w:val="4"/>
      <w:numFmt w:val="decimal"/>
      <w:lvlText w:val="%1."/>
      <w:lvlJc w:val="left"/>
    </w:lvl>
    <w:lvl w:ilvl="1" w:tplc="623E6B16">
      <w:numFmt w:val="decimal"/>
      <w:lvlText w:val=""/>
      <w:lvlJc w:val="left"/>
    </w:lvl>
    <w:lvl w:ilvl="2" w:tplc="981A818C">
      <w:numFmt w:val="decimal"/>
      <w:lvlText w:val=""/>
      <w:lvlJc w:val="left"/>
    </w:lvl>
    <w:lvl w:ilvl="3" w:tplc="4532FBB8">
      <w:numFmt w:val="decimal"/>
      <w:lvlText w:val=""/>
      <w:lvlJc w:val="left"/>
    </w:lvl>
    <w:lvl w:ilvl="4" w:tplc="55FE78AE">
      <w:numFmt w:val="decimal"/>
      <w:lvlText w:val=""/>
      <w:lvlJc w:val="left"/>
    </w:lvl>
    <w:lvl w:ilvl="5" w:tplc="116E0CE0">
      <w:numFmt w:val="decimal"/>
      <w:lvlText w:val=""/>
      <w:lvlJc w:val="left"/>
    </w:lvl>
    <w:lvl w:ilvl="6" w:tplc="3AA67D2C">
      <w:numFmt w:val="decimal"/>
      <w:lvlText w:val=""/>
      <w:lvlJc w:val="left"/>
    </w:lvl>
    <w:lvl w:ilvl="7" w:tplc="993064A0">
      <w:numFmt w:val="decimal"/>
      <w:lvlText w:val=""/>
      <w:lvlJc w:val="left"/>
    </w:lvl>
    <w:lvl w:ilvl="8" w:tplc="B032EC3A">
      <w:numFmt w:val="decimal"/>
      <w:lvlText w:val=""/>
      <w:lvlJc w:val="left"/>
    </w:lvl>
  </w:abstractNum>
  <w:abstractNum w:abstractNumId="3" w15:restartNumberingAfterBreak="0">
    <w:nsid w:val="492E3BA3"/>
    <w:multiLevelType w:val="hybridMultilevel"/>
    <w:tmpl w:val="4CDE4D1A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" w15:restartNumberingAfterBreak="0">
    <w:nsid w:val="58B86676"/>
    <w:multiLevelType w:val="hybridMultilevel"/>
    <w:tmpl w:val="FABA7D60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5" w15:restartNumberingAfterBreak="0">
    <w:nsid w:val="5DF13362"/>
    <w:multiLevelType w:val="multilevel"/>
    <w:tmpl w:val="3B908F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69E"/>
    <w:rsid w:val="0015786D"/>
    <w:rsid w:val="00206CB6"/>
    <w:rsid w:val="0040775F"/>
    <w:rsid w:val="005E190E"/>
    <w:rsid w:val="0064369E"/>
    <w:rsid w:val="007A0E70"/>
    <w:rsid w:val="00923C20"/>
    <w:rsid w:val="00B9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7446"/>
  <w15:docId w15:val="{CB35E374-AEA5-4537-8C44-E6F559AE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9A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B6"/>
    <w:pPr>
      <w:ind w:left="720"/>
      <w:contextualSpacing/>
    </w:pPr>
  </w:style>
  <w:style w:type="paragraph" w:styleId="a4">
    <w:name w:val="No Spacing"/>
    <w:uiPriority w:val="1"/>
    <w:qFormat/>
    <w:rsid w:val="00923C20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23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C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0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Пугачева Марина Павловна</dc:creator>
  <cp:keywords/>
  <dc:description/>
  <cp:lastModifiedBy>Компьютер</cp:lastModifiedBy>
  <cp:revision>7</cp:revision>
  <cp:lastPrinted>2025-03-28T10:57:00Z</cp:lastPrinted>
  <dcterms:created xsi:type="dcterms:W3CDTF">2021-12-16T08:21:00Z</dcterms:created>
  <dcterms:modified xsi:type="dcterms:W3CDTF">2025-04-20T20:53:00Z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1026116045</vt:i4>
  </property>
  <property fmtid="{D5CDD505-2E9C-101B-9397-08002B2CF9AE}" pid="3" name="_NewReviewCycle">
    <vt:lpwstr/>
  </property>
  <property fmtid="{D5CDD505-2E9C-101B-9397-08002B2CF9AE}" pid="4" name="_EmailSubject">
    <vt:lpwstr>Мониторинг по противодействию коррупции</vt:lpwstr>
  </property>
  <property fmtid="{D5CDD505-2E9C-101B-9397-08002B2CF9AE}" pid="5" name="_AuthorEmail">
    <vt:lpwstr>papina.os@cherepovetscity.ru</vt:lpwstr>
  </property>
  <property fmtid="{D5CDD505-2E9C-101B-9397-08002B2CF9AE}" pid="6" name="_AuthorEmailDisplayName">
    <vt:lpwstr>Папина Ольга Сергеевна</vt:lpwstr>
  </property>
  <property fmtid="{D5CDD505-2E9C-101B-9397-08002B2CF9AE}" pid="7" name="_ReviewingToolsShownOnce">
    <vt:lpwstr/>
  </property>
</Properties>
</file>